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BE" w:rsidRDefault="00A213BE" w:rsidP="00576C16">
      <w:pPr>
        <w:spacing w:after="0" w:line="240" w:lineRule="auto"/>
        <w:jc w:val="center"/>
        <w:rPr>
          <w:rFonts w:ascii="Times New Roman" w:hAnsi="Times New Roman" w:cs="Times New Roman"/>
          <w:b/>
          <w:sz w:val="26"/>
          <w:szCs w:val="26"/>
        </w:rPr>
      </w:pPr>
      <w:r w:rsidRPr="005F23A3">
        <w:rPr>
          <w:rFonts w:ascii="Times New Roman" w:hAnsi="Times New Roman" w:cs="Times New Roman"/>
          <w:b/>
          <w:sz w:val="26"/>
          <w:szCs w:val="26"/>
        </w:rPr>
        <w:t xml:space="preserve">BẢNG TỔNG HỢP, GIẢI TRÌNH Ý KIẾN </w:t>
      </w:r>
      <w:r w:rsidR="00B21376">
        <w:rPr>
          <w:rFonts w:ascii="Times New Roman" w:hAnsi="Times New Roman" w:cs="Times New Roman"/>
          <w:b/>
          <w:sz w:val="26"/>
          <w:szCs w:val="26"/>
        </w:rPr>
        <w:t xml:space="preserve">VỀ </w:t>
      </w:r>
      <w:r w:rsidRPr="005F23A3">
        <w:rPr>
          <w:rFonts w:ascii="Times New Roman" w:hAnsi="Times New Roman" w:cs="Times New Roman"/>
          <w:b/>
          <w:sz w:val="26"/>
          <w:szCs w:val="26"/>
        </w:rPr>
        <w:t>DỰ THẢ</w:t>
      </w:r>
      <w:r>
        <w:rPr>
          <w:rFonts w:ascii="Times New Roman" w:hAnsi="Times New Roman" w:cs="Times New Roman"/>
          <w:b/>
          <w:sz w:val="26"/>
          <w:szCs w:val="26"/>
        </w:rPr>
        <w:t xml:space="preserve">O 2 </w:t>
      </w:r>
    </w:p>
    <w:p w:rsidR="00A213BE" w:rsidRPr="005F23A3" w:rsidRDefault="00A213BE" w:rsidP="00576C1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N</w:t>
      </w:r>
      <w:r w:rsidRPr="005F23A3">
        <w:rPr>
          <w:rFonts w:ascii="Times New Roman" w:hAnsi="Times New Roman" w:cs="Times New Roman"/>
          <w:b/>
          <w:sz w:val="26"/>
          <w:szCs w:val="26"/>
        </w:rPr>
        <w:t>GHỊ ĐỊNH QUẢN LÝ NHẬP KHẨU HÀNG HÓA TÂN TRANG THEO HIỆP ĐỊNH CPTPP</w:t>
      </w:r>
    </w:p>
    <w:tbl>
      <w:tblPr>
        <w:tblStyle w:val="TableGrid"/>
        <w:tblpPr w:leftFromText="180" w:rightFromText="180" w:vertAnchor="page" w:horzAnchor="margin" w:tblpY="3001"/>
        <w:tblW w:w="14850" w:type="dxa"/>
        <w:tblLook w:val="04A0"/>
      </w:tblPr>
      <w:tblGrid>
        <w:gridCol w:w="4377"/>
        <w:gridCol w:w="1911"/>
        <w:gridCol w:w="3908"/>
        <w:gridCol w:w="4654"/>
      </w:tblGrid>
      <w:tr w:rsidR="00A213BE" w:rsidRPr="00576C16" w:rsidTr="00EE7C38">
        <w:tc>
          <w:tcPr>
            <w:tcW w:w="3969" w:type="dxa"/>
          </w:tcPr>
          <w:p w:rsidR="00A213BE" w:rsidRPr="004C63EF" w:rsidRDefault="00A213BE"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Căn cứ Luật Tổ chức Chính phủ ngày 19 tháng 6 năm 2015;</w:t>
            </w:r>
          </w:p>
          <w:p w:rsidR="00A213BE" w:rsidRPr="004C63EF" w:rsidRDefault="00A213BE"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Căn cứ Luật sửa đổi, bổ sung một số Điều của Luật Tổ chức Chính phủ và Luật Tổ chức chính quyền địa phương số 47/2019/QH14 ngày 22 tháng 11 năm 2019;</w:t>
            </w:r>
          </w:p>
          <w:p w:rsidR="00A213BE" w:rsidRPr="004C63EF" w:rsidRDefault="00A213BE"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Căn cứ </w:t>
            </w:r>
            <w:hyperlink r:id="rId5" w:history="1">
              <w:r w:rsidRPr="004C63EF">
                <w:rPr>
                  <w:rFonts w:ascii="Times New Roman" w:eastAsia="Times New Roman" w:hAnsi="Times New Roman" w:cs="Times New Roman"/>
                  <w:iCs/>
                  <w:color w:val="000000"/>
                </w:rPr>
                <w:t>Luật Quản lý ngoại thương</w:t>
              </w:r>
            </w:hyperlink>
            <w:r w:rsidRPr="004C63EF">
              <w:rPr>
                <w:rFonts w:ascii="Times New Roman" w:eastAsia="Times New Roman" w:hAnsi="Times New Roman" w:cs="Times New Roman"/>
                <w:iCs/>
                <w:color w:val="000000"/>
              </w:rPr>
              <w:t> ngày 12 tháng 6 năm 2017;</w:t>
            </w:r>
          </w:p>
          <w:p w:rsidR="00A213BE" w:rsidRPr="004C63EF" w:rsidRDefault="00A213BE"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Căn cứ Nghị quyết số 72/2018/QH14 phê chuẩn Hiệp định Đ</w:t>
            </w:r>
            <w:r w:rsidRPr="004C63EF">
              <w:rPr>
                <w:rFonts w:ascii="Times New Roman" w:eastAsia="Times New Roman" w:hAnsi="Times New Roman" w:cs="Times New Roman"/>
                <w:iCs/>
                <w:color w:val="000000"/>
                <w:lang w:val="en-US"/>
              </w:rPr>
              <w:t>ố</w:t>
            </w:r>
            <w:r w:rsidRPr="004C63EF">
              <w:rPr>
                <w:rFonts w:ascii="Times New Roman" w:eastAsia="Times New Roman" w:hAnsi="Times New Roman" w:cs="Times New Roman"/>
                <w:iCs/>
                <w:color w:val="000000"/>
              </w:rPr>
              <w:t>i tác Toàn diện và Tiến bộ xuyên Thái Bình Dương cùng các văn kiện liên quan ngày 12 tháng 11 năm 2018;</w:t>
            </w:r>
          </w:p>
          <w:p w:rsidR="00A213BE" w:rsidRPr="004C63EF" w:rsidRDefault="00A213BE"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 xml:space="preserve">Thực hiện Hiệp định Đối tác Toàn diện và Tiến bộ xuyên Thái Bình Dương ký ngày 08 tháng 3 năm 2018; </w:t>
            </w:r>
          </w:p>
          <w:p w:rsidR="00A213BE" w:rsidRPr="004C63EF" w:rsidRDefault="00A213BE" w:rsidP="007B43F5">
            <w:pPr>
              <w:shd w:val="clear" w:color="auto" w:fill="FFFFFF"/>
              <w:spacing w:after="120"/>
              <w:jc w:val="both"/>
              <w:rPr>
                <w:rFonts w:ascii="Times New Roman" w:eastAsia="Times New Roman" w:hAnsi="Times New Roman" w:cs="Times New Roman"/>
                <w:color w:val="000000"/>
                <w:lang w:val="en-US"/>
              </w:rPr>
            </w:pPr>
            <w:r w:rsidRPr="004C63EF">
              <w:rPr>
                <w:rFonts w:ascii="Times New Roman" w:eastAsia="Times New Roman" w:hAnsi="Times New Roman" w:cs="Times New Roman"/>
                <w:iCs/>
                <w:color w:val="000000"/>
              </w:rPr>
              <w:t>Theo đề nghị của Bộ trưởng Bộ Công Thương;</w:t>
            </w:r>
          </w:p>
          <w:p w:rsidR="00A213BE" w:rsidRPr="004C63EF" w:rsidRDefault="00A213BE" w:rsidP="007B43F5">
            <w:pPr>
              <w:shd w:val="clear" w:color="auto" w:fill="FFFFFF"/>
              <w:spacing w:after="120"/>
              <w:jc w:val="both"/>
              <w:rPr>
                <w:rFonts w:ascii="Times New Roman" w:eastAsia="Times New Roman" w:hAnsi="Times New Roman" w:cs="Times New Roman"/>
                <w:i/>
                <w:iCs/>
                <w:color w:val="000000"/>
              </w:rPr>
            </w:pPr>
            <w:r w:rsidRPr="004C63EF">
              <w:rPr>
                <w:rFonts w:ascii="Times New Roman" w:eastAsia="Times New Roman" w:hAnsi="Times New Roman" w:cs="Times New Roman"/>
                <w:iCs/>
                <w:color w:val="000000"/>
              </w:rPr>
              <w:t>Chính phủ ban hành Nghị định quản lý nhập khẩu hàng hóa tân trang theo cam kết tại Hiệp định Đối tác Toàn diện và Tiến bộ xuyên Thái Bình Dương.</w:t>
            </w:r>
          </w:p>
        </w:tc>
        <w:tc>
          <w:tcPr>
            <w:tcW w:w="1733" w:type="dxa"/>
          </w:tcPr>
          <w:p w:rsidR="00A213BE" w:rsidRPr="004C63EF" w:rsidRDefault="00DB3B3F" w:rsidP="007B43F5">
            <w:pPr>
              <w:spacing w:after="120"/>
              <w:rPr>
                <w:rFonts w:ascii="Times New Roman" w:hAnsi="Times New Roman" w:cs="Times New Roman"/>
              </w:rPr>
            </w:pPr>
            <w:r w:rsidRPr="004C63EF">
              <w:rPr>
                <w:rFonts w:ascii="Times New Roman" w:hAnsi="Times New Roman" w:cs="Times New Roman"/>
              </w:rPr>
              <w:t>Bộ Thông tin và Truyền thông</w:t>
            </w:r>
          </w:p>
        </w:tc>
        <w:tc>
          <w:tcPr>
            <w:tcW w:w="3544" w:type="dxa"/>
          </w:tcPr>
          <w:p w:rsidR="00DB3B3F" w:rsidRPr="004C63EF" w:rsidRDefault="00DB3B3F" w:rsidP="007B43F5">
            <w:pPr>
              <w:shd w:val="clear" w:color="auto" w:fill="FFFFFF"/>
              <w:spacing w:after="120"/>
              <w:jc w:val="both"/>
              <w:rPr>
                <w:rFonts w:ascii="Times New Roman" w:eastAsia="Times New Roman" w:hAnsi="Times New Roman" w:cs="Times New Roman"/>
                <w:iCs/>
                <w:color w:val="000000"/>
              </w:rPr>
            </w:pPr>
            <w:r w:rsidRPr="004C63EF">
              <w:rPr>
                <w:rFonts w:ascii="Times New Roman" w:eastAsia="Times New Roman" w:hAnsi="Times New Roman" w:cs="Times New Roman"/>
                <w:iCs/>
                <w:color w:val="000000"/>
              </w:rPr>
              <w:t>Đề nghị bổ sung Luật Chất lượng sản phẩm, hàng hóa do có quy định về chất lượng, sản phẩm, hàng hóa </w:t>
            </w:r>
          </w:p>
          <w:p w:rsidR="00DB3B3F" w:rsidRPr="004C63EF" w:rsidRDefault="00DB3B3F" w:rsidP="007B43F5">
            <w:pPr>
              <w:shd w:val="clear" w:color="auto" w:fill="FFFFFF"/>
              <w:spacing w:after="120"/>
              <w:jc w:val="both"/>
              <w:rPr>
                <w:rFonts w:ascii="Times New Roman" w:eastAsia="Times New Roman" w:hAnsi="Times New Roman" w:cs="Times New Roman"/>
                <w:iCs/>
                <w:color w:val="000000"/>
              </w:rPr>
            </w:pPr>
          </w:p>
          <w:p w:rsidR="00A213BE" w:rsidRPr="004C63EF" w:rsidRDefault="00A213BE" w:rsidP="007B43F5">
            <w:pPr>
              <w:spacing w:after="120"/>
              <w:jc w:val="both"/>
              <w:rPr>
                <w:rFonts w:ascii="Times New Roman" w:hAnsi="Times New Roman" w:cs="Times New Roman"/>
              </w:rPr>
            </w:pPr>
          </w:p>
        </w:tc>
        <w:tc>
          <w:tcPr>
            <w:tcW w:w="4220" w:type="dxa"/>
          </w:tcPr>
          <w:p w:rsidR="004C63EF" w:rsidRDefault="00DB3B3F" w:rsidP="007B43F5">
            <w:pPr>
              <w:spacing w:after="120"/>
              <w:jc w:val="both"/>
              <w:rPr>
                <w:rFonts w:ascii="Times New Roman" w:hAnsi="Times New Roman" w:cs="Times New Roman"/>
              </w:rPr>
            </w:pPr>
            <w:r w:rsidRPr="004C63EF">
              <w:rPr>
                <w:rFonts w:ascii="Times New Roman" w:hAnsi="Times New Roman" w:cs="Times New Roman"/>
                <w:i/>
              </w:rPr>
              <w:t>Đề nghị giữ nguyên như dự thảo</w:t>
            </w:r>
            <w:r w:rsidR="004C63EF">
              <w:rPr>
                <w:rFonts w:ascii="Times New Roman" w:hAnsi="Times New Roman" w:cs="Times New Roman"/>
                <w:i/>
              </w:rPr>
              <w:t xml:space="preserve"> </w:t>
            </w:r>
            <w:r w:rsidRPr="004C63EF">
              <w:rPr>
                <w:rFonts w:ascii="Times New Roman" w:hAnsi="Times New Roman" w:cs="Times New Roman"/>
              </w:rPr>
              <w:t>vì</w:t>
            </w:r>
            <w:r w:rsidR="004C63EF">
              <w:rPr>
                <w:rFonts w:ascii="Times New Roman" w:hAnsi="Times New Roman" w:cs="Times New Roman"/>
              </w:rPr>
              <w:t>:</w:t>
            </w:r>
            <w:r w:rsidRPr="004C63EF">
              <w:rPr>
                <w:rFonts w:ascii="Times New Roman" w:hAnsi="Times New Roman" w:cs="Times New Roman"/>
              </w:rPr>
              <w:t xml:space="preserve"> </w:t>
            </w:r>
          </w:p>
          <w:p w:rsidR="004C63EF" w:rsidRDefault="004C63EF" w:rsidP="007B43F5">
            <w:pPr>
              <w:spacing w:after="120"/>
              <w:jc w:val="both"/>
              <w:rPr>
                <w:rFonts w:ascii="Times New Roman" w:hAnsi="Times New Roman" w:cs="Times New Roman"/>
              </w:rPr>
            </w:pPr>
            <w:r>
              <w:rPr>
                <w:rFonts w:ascii="Times New Roman" w:hAnsi="Times New Roman" w:cs="Times New Roman"/>
              </w:rPr>
              <w:t xml:space="preserve">- </w:t>
            </w:r>
            <w:r w:rsidR="00DB3B3F" w:rsidRPr="004C63EF">
              <w:rPr>
                <w:rFonts w:ascii="Times New Roman" w:hAnsi="Times New Roman" w:cs="Times New Roman"/>
              </w:rPr>
              <w:t xml:space="preserve">Nghị định này không hướng dẫn </w:t>
            </w:r>
            <w:r>
              <w:rPr>
                <w:rFonts w:ascii="Times New Roman" w:hAnsi="Times New Roman" w:cs="Times New Roman"/>
              </w:rPr>
              <w:t xml:space="preserve">thi hành hay quy định chi tiết điều khoản nào của </w:t>
            </w:r>
            <w:r w:rsidR="00DB3B3F" w:rsidRPr="004C63EF">
              <w:rPr>
                <w:rFonts w:ascii="Times New Roman" w:hAnsi="Times New Roman" w:cs="Times New Roman"/>
              </w:rPr>
              <w:t xml:space="preserve">Luật </w:t>
            </w:r>
            <w:r>
              <w:rPr>
                <w:rFonts w:ascii="Times New Roman" w:hAnsi="Times New Roman" w:cs="Times New Roman"/>
              </w:rPr>
              <w:t>C</w:t>
            </w:r>
            <w:r w:rsidR="00DB3B3F" w:rsidRPr="004C63EF">
              <w:rPr>
                <w:rFonts w:ascii="Times New Roman" w:hAnsi="Times New Roman" w:cs="Times New Roman"/>
              </w:rPr>
              <w:t>hất lượng, sản phẩ</w:t>
            </w:r>
            <w:r w:rsidR="004424B3" w:rsidRPr="004C63EF">
              <w:rPr>
                <w:rFonts w:ascii="Times New Roman" w:hAnsi="Times New Roman" w:cs="Times New Roman"/>
              </w:rPr>
              <w:t>m hàng hóa</w:t>
            </w:r>
            <w:r>
              <w:rPr>
                <w:rFonts w:ascii="Times New Roman" w:hAnsi="Times New Roman" w:cs="Times New Roman"/>
              </w:rPr>
              <w:t xml:space="preserve">; chỉ hướng dẫn thi hành CPTPP trong phạm vi liên quan </w:t>
            </w:r>
            <w:r w:rsidR="004A3650">
              <w:rPr>
                <w:rFonts w:ascii="Times New Roman" w:hAnsi="Times New Roman" w:cs="Times New Roman"/>
              </w:rPr>
              <w:t xml:space="preserve">tới </w:t>
            </w:r>
            <w:r>
              <w:rPr>
                <w:rFonts w:ascii="Times New Roman" w:hAnsi="Times New Roman" w:cs="Times New Roman"/>
              </w:rPr>
              <w:t>Luật Quản lý ngoại thương (nhập khẩu).</w:t>
            </w:r>
          </w:p>
          <w:p w:rsidR="00A213BE" w:rsidRPr="004C63EF" w:rsidRDefault="004C63EF" w:rsidP="007B43F5">
            <w:pPr>
              <w:spacing w:after="120"/>
              <w:jc w:val="both"/>
              <w:rPr>
                <w:rFonts w:ascii="Times New Roman" w:hAnsi="Times New Roman" w:cs="Times New Roman"/>
              </w:rPr>
            </w:pPr>
            <w:r>
              <w:rPr>
                <w:rFonts w:ascii="Times New Roman" w:hAnsi="Times New Roman" w:cs="Times New Roman"/>
              </w:rPr>
              <w:t>- Theo dự thảo, ngoài việc tuân thủ các quy định về chất lượng sản phẩm, hàng hóa tân trang</w:t>
            </w:r>
            <w:r w:rsidR="004424B3" w:rsidRPr="004C63EF">
              <w:rPr>
                <w:rFonts w:ascii="Times New Roman" w:hAnsi="Times New Roman" w:cs="Times New Roman"/>
              </w:rPr>
              <w:t xml:space="preserve"> </w:t>
            </w:r>
            <w:r>
              <w:rPr>
                <w:rFonts w:ascii="Times New Roman" w:hAnsi="Times New Roman" w:cs="Times New Roman"/>
              </w:rPr>
              <w:t>còn phải tuân thủ rất nhiều Luật khác (Điều 5). Không thể đưa tất cả các Luật đó vào phần căn cứ.</w:t>
            </w:r>
          </w:p>
        </w:tc>
      </w:tr>
      <w:tr w:rsidR="00DA171E" w:rsidRPr="00576C16" w:rsidTr="00EE7C38">
        <w:tc>
          <w:tcPr>
            <w:tcW w:w="3969" w:type="dxa"/>
            <w:vMerge w:val="restart"/>
          </w:tcPr>
          <w:p w:rsidR="00DA171E" w:rsidRPr="004C63EF" w:rsidRDefault="00DA171E" w:rsidP="007B43F5">
            <w:pPr>
              <w:spacing w:after="120"/>
              <w:jc w:val="both"/>
              <w:rPr>
                <w:rFonts w:ascii="Times New Roman" w:eastAsia="Times New Roman" w:hAnsi="Times New Roman" w:cs="Times New Roman"/>
                <w:b/>
                <w:bCs/>
                <w:lang w:val="en-US"/>
              </w:rPr>
            </w:pPr>
            <w:r w:rsidRPr="004C63EF">
              <w:rPr>
                <w:rFonts w:ascii="Times New Roman" w:eastAsia="Times New Roman" w:hAnsi="Times New Roman" w:cs="Times New Roman"/>
                <w:b/>
                <w:bCs/>
                <w:lang w:val="en-US"/>
              </w:rPr>
              <w:t>Điều 1. Phạm vi điều chỉnh</w:t>
            </w:r>
          </w:p>
          <w:p w:rsidR="00DA171E" w:rsidRPr="004C63EF" w:rsidRDefault="00DA171E" w:rsidP="007B43F5">
            <w:pPr>
              <w:numPr>
                <w:ilvl w:val="0"/>
                <w:numId w:val="1"/>
              </w:numPr>
              <w:tabs>
                <w:tab w:val="left" w:pos="284"/>
              </w:tabs>
              <w:spacing w:after="120"/>
              <w:ind w:left="0" w:firstLine="0"/>
              <w:jc w:val="both"/>
              <w:rPr>
                <w:rFonts w:ascii="Times New Roman" w:eastAsia="Times New Roman" w:hAnsi="Times New Roman" w:cs="Times New Roman"/>
                <w:lang w:val="en-US"/>
              </w:rPr>
            </w:pPr>
            <w:r w:rsidRPr="004C63EF">
              <w:rPr>
                <w:rFonts w:ascii="Times New Roman" w:eastAsia="Times New Roman" w:hAnsi="Times New Roman" w:cs="Times New Roman"/>
                <w:lang w:val="en-US"/>
              </w:rPr>
              <w:t>Nghị định này quy định việc quản lý nhập khẩu hàng hóa tân trang thuộc Hiệp định Đối tác Toàn diện và Tiến bộ xuyên Thái Bình Dương (sau đây gọi là Hiệp định CPTPP) và thuộc Danh mục hàng hóa đã qua sử dụng cấm nhập khẩu từ các nước thành viên vào Việt Nam.</w:t>
            </w:r>
          </w:p>
          <w:p w:rsidR="00DA171E" w:rsidRPr="004C63EF" w:rsidRDefault="00DA171E" w:rsidP="007B43F5">
            <w:pPr>
              <w:numPr>
                <w:ilvl w:val="0"/>
                <w:numId w:val="1"/>
              </w:numPr>
              <w:tabs>
                <w:tab w:val="left" w:pos="0"/>
                <w:tab w:val="left" w:pos="284"/>
              </w:tabs>
              <w:spacing w:after="120"/>
              <w:ind w:left="0" w:firstLine="0"/>
              <w:jc w:val="both"/>
              <w:rPr>
                <w:rFonts w:ascii="Times New Roman" w:eastAsia="Times New Roman" w:hAnsi="Times New Roman" w:cs="Times New Roman"/>
                <w:lang w:val="en-US"/>
              </w:rPr>
            </w:pPr>
            <w:r w:rsidRPr="004C63EF">
              <w:rPr>
                <w:rFonts w:ascii="Times New Roman" w:eastAsia="Times New Roman" w:hAnsi="Times New Roman" w:cs="Times New Roman"/>
                <w:lang w:val="en-US"/>
              </w:rPr>
              <w:lastRenderedPageBreak/>
              <w:t>Nghị định này không áp dụng đối với hàng hóa tân trang nhập khẩu phục vụ mục đích quốc phòng, an ninh.</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lastRenderedPageBreak/>
              <w:t>Bộ Kế hoạch và Đầu tư</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 xml:space="preserve">Đề nghị chỉnh sửa thành “Nghị định này </w:t>
            </w:r>
            <w:r w:rsidRPr="004C63EF">
              <w:rPr>
                <w:rFonts w:ascii="Times New Roman" w:eastAsia="Times New Roman" w:hAnsi="Times New Roman" w:cs="Times New Roman"/>
                <w:lang w:val="en-US"/>
              </w:rPr>
              <w:t xml:space="preserve"> quy định việc quản lý nhập khẩu hàng hóa tân trang ...” để thể hiện rõ vai trò quản lý nhà nước đối với hoạt động nhập khẩu hàng hóa này</w:t>
            </w:r>
          </w:p>
        </w:tc>
        <w:tc>
          <w:tcPr>
            <w:tcW w:w="4220" w:type="dxa"/>
          </w:tcPr>
          <w:p w:rsidR="00DA171E" w:rsidRPr="004C63EF" w:rsidRDefault="004C63EF" w:rsidP="007B43F5">
            <w:pPr>
              <w:spacing w:after="120"/>
              <w:jc w:val="both"/>
              <w:rPr>
                <w:rFonts w:ascii="Times New Roman" w:hAnsi="Times New Roman" w:cs="Times New Roman"/>
                <w:i/>
              </w:rPr>
            </w:pPr>
            <w:r w:rsidRPr="004C63EF">
              <w:rPr>
                <w:rFonts w:ascii="Times New Roman" w:hAnsi="Times New Roman" w:cs="Times New Roman"/>
                <w:i/>
              </w:rPr>
              <w:t>Tiếp thu</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Quốc phòng</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Đề nghị bổ sung nội dung khoản 2 Điều 1 vào khoản 1 của Phụ lục I</w:t>
            </w:r>
          </w:p>
        </w:tc>
        <w:tc>
          <w:tcPr>
            <w:tcW w:w="4220" w:type="dxa"/>
          </w:tcPr>
          <w:p w:rsidR="00DA171E" w:rsidRPr="004C63EF" w:rsidRDefault="005D21F8" w:rsidP="007B43F5">
            <w:pPr>
              <w:spacing w:after="120"/>
              <w:jc w:val="both"/>
              <w:rPr>
                <w:rFonts w:ascii="Times New Roman" w:hAnsi="Times New Roman" w:cs="Times New Roman"/>
              </w:rPr>
            </w:pPr>
            <w:r>
              <w:rPr>
                <w:rFonts w:ascii="Times New Roman" w:hAnsi="Times New Roman" w:cs="Times New Roman"/>
                <w:i/>
              </w:rPr>
              <w:t>G</w:t>
            </w:r>
            <w:r w:rsidR="00B21376" w:rsidRPr="007B5F5D">
              <w:rPr>
                <w:rFonts w:ascii="Times New Roman" w:hAnsi="Times New Roman" w:cs="Times New Roman"/>
                <w:i/>
              </w:rPr>
              <w:t>iữ ng</w:t>
            </w:r>
            <w:r w:rsidR="007B5F5D" w:rsidRPr="007B5F5D">
              <w:rPr>
                <w:rFonts w:ascii="Times New Roman" w:hAnsi="Times New Roman" w:cs="Times New Roman"/>
                <w:i/>
              </w:rPr>
              <w:t>u</w:t>
            </w:r>
            <w:r w:rsidR="00B21376" w:rsidRPr="007B5F5D">
              <w:rPr>
                <w:rFonts w:ascii="Times New Roman" w:hAnsi="Times New Roman" w:cs="Times New Roman"/>
                <w:i/>
              </w:rPr>
              <w:t>yên như dự thảo</w:t>
            </w:r>
            <w:r w:rsidR="00B21376" w:rsidRPr="004C63EF">
              <w:rPr>
                <w:rFonts w:ascii="Times New Roman" w:hAnsi="Times New Roman" w:cs="Times New Roman"/>
              </w:rPr>
              <w:t xml:space="preserve"> vì </w:t>
            </w:r>
            <w:r w:rsidR="007B5F5D">
              <w:rPr>
                <w:rFonts w:ascii="Times New Roman" w:hAnsi="Times New Roman" w:cs="Times New Roman"/>
              </w:rPr>
              <w:t>loại trừ ở đây là áp dụng cho toàn bộ Nghị định, kể cả các Phụ lục.</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Vụ Pháp chế</w:t>
            </w:r>
            <w:r w:rsidR="007B5F5D">
              <w:rPr>
                <w:rFonts w:ascii="Times New Roman" w:hAnsi="Times New Roman" w:cs="Times New Roman"/>
              </w:rPr>
              <w:t xml:space="preserve"> (Bộ </w:t>
            </w:r>
            <w:r w:rsidR="007B5F5D">
              <w:rPr>
                <w:rFonts w:ascii="Times New Roman" w:hAnsi="Times New Roman" w:cs="Times New Roman"/>
              </w:rPr>
              <w:lastRenderedPageBreak/>
              <w:t>Công Thương)</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lastRenderedPageBreak/>
              <w:t xml:space="preserve">Đề nghị bỏ cụm từ "và thuộc Danh mục </w:t>
            </w:r>
            <w:r w:rsidRPr="004C63EF">
              <w:rPr>
                <w:rFonts w:ascii="Times New Roman" w:hAnsi="Times New Roman" w:cs="Times New Roman"/>
              </w:rPr>
              <w:lastRenderedPageBreak/>
              <w:t xml:space="preserve">hàng hóa cấm nhập khẩu..."  </w:t>
            </w:r>
          </w:p>
        </w:tc>
        <w:tc>
          <w:tcPr>
            <w:tcW w:w="4220" w:type="dxa"/>
          </w:tcPr>
          <w:p w:rsidR="00DA171E" w:rsidRPr="004C63EF" w:rsidRDefault="007B5F5D" w:rsidP="007B43F5">
            <w:pPr>
              <w:tabs>
                <w:tab w:val="left" w:pos="284"/>
              </w:tabs>
              <w:spacing w:after="120"/>
              <w:jc w:val="both"/>
              <w:rPr>
                <w:rFonts w:ascii="Times New Roman" w:eastAsia="Times New Roman" w:hAnsi="Times New Roman" w:cs="Times New Roman"/>
                <w:lang w:val="en-US"/>
              </w:rPr>
            </w:pPr>
            <w:r w:rsidRPr="007B5F5D">
              <w:rPr>
                <w:rFonts w:ascii="Times New Roman" w:hAnsi="Times New Roman" w:cs="Times New Roman"/>
                <w:i/>
              </w:rPr>
              <w:lastRenderedPageBreak/>
              <w:t>T</w:t>
            </w:r>
            <w:r w:rsidR="00A76A64" w:rsidRPr="007B5F5D">
              <w:rPr>
                <w:rFonts w:ascii="Times New Roman" w:hAnsi="Times New Roman" w:cs="Times New Roman"/>
                <w:i/>
              </w:rPr>
              <w:t>iếp thu</w:t>
            </w:r>
            <w:r w:rsidR="00A76A64" w:rsidRPr="004C63EF">
              <w:rPr>
                <w:rFonts w:ascii="Times New Roman" w:eastAsia="Times New Roman" w:hAnsi="Times New Roman" w:cs="Times New Roman"/>
                <w:lang w:val="en-US"/>
              </w:rPr>
              <w:t>.</w:t>
            </w:r>
          </w:p>
        </w:tc>
      </w:tr>
      <w:tr w:rsidR="00DA171E" w:rsidRPr="00576C16" w:rsidTr="00EE7C38">
        <w:tc>
          <w:tcPr>
            <w:tcW w:w="3969" w:type="dxa"/>
            <w:vMerge w:val="restart"/>
          </w:tcPr>
          <w:p w:rsidR="00DA171E" w:rsidRPr="004C63EF" w:rsidRDefault="00DA171E" w:rsidP="007B43F5">
            <w:pPr>
              <w:spacing w:after="120"/>
              <w:jc w:val="both"/>
              <w:rPr>
                <w:rFonts w:ascii="Times New Roman" w:hAnsi="Times New Roman" w:cs="Times New Roman"/>
                <w:b/>
              </w:rPr>
            </w:pPr>
            <w:r w:rsidRPr="004C63EF">
              <w:rPr>
                <w:rFonts w:ascii="Times New Roman" w:hAnsi="Times New Roman" w:cs="Times New Roman"/>
                <w:b/>
              </w:rPr>
              <w:lastRenderedPageBreak/>
              <w:t>Điều 2. Đối tượng áp dụng</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Nghị định này áp dụng đối với:</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1. Doanh nghiệp sản xuất nước ngoài.</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2. Thương nhân nhập khẩu hàng hóa tân trang.</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3. Các cơ quan, tổ chức, cá nhân có liên quan đến hoạt động nhập khẩu hàng hóa tân trang theo Hiệp định CPTPP.</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Giao thông vận tải</w:t>
            </w:r>
          </w:p>
          <w:p w:rsidR="00DA171E" w:rsidRPr="004C63EF" w:rsidRDefault="00DA171E" w:rsidP="007B43F5">
            <w:pPr>
              <w:spacing w:after="120"/>
              <w:rPr>
                <w:rFonts w:ascii="Times New Roman" w:hAnsi="Times New Roman" w:cs="Times New Roman"/>
              </w:rPr>
            </w:pP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Đề nghị bổ sung đối tượng áp dụng là cơ sở tân trang của doanh nghiệp sản xuất nước ngoài</w:t>
            </w:r>
          </w:p>
        </w:tc>
        <w:tc>
          <w:tcPr>
            <w:tcW w:w="4220" w:type="dxa"/>
          </w:tcPr>
          <w:p w:rsidR="00DA171E" w:rsidRDefault="007B5F5D" w:rsidP="007B43F5">
            <w:pPr>
              <w:spacing w:after="120"/>
              <w:jc w:val="both"/>
              <w:rPr>
                <w:rFonts w:ascii="Times New Roman" w:hAnsi="Times New Roman" w:cs="Times New Roman"/>
                <w:i/>
              </w:rPr>
            </w:pPr>
            <w:r w:rsidRPr="007B5F5D">
              <w:rPr>
                <w:rFonts w:ascii="Times New Roman" w:hAnsi="Times New Roman" w:cs="Times New Roman"/>
                <w:i/>
              </w:rPr>
              <w:t>Tiếp thu</w:t>
            </w:r>
            <w:r w:rsidR="00A76A64" w:rsidRPr="007B5F5D">
              <w:rPr>
                <w:rFonts w:ascii="Times New Roman" w:hAnsi="Times New Roman" w:cs="Times New Roman"/>
                <w:i/>
              </w:rPr>
              <w:t>.</w:t>
            </w:r>
            <w:r>
              <w:rPr>
                <w:rFonts w:ascii="Times New Roman" w:hAnsi="Times New Roman" w:cs="Times New Roman"/>
                <w:i/>
              </w:rPr>
              <w:t xml:space="preserve"> </w:t>
            </w:r>
          </w:p>
          <w:p w:rsidR="007B5F5D" w:rsidRPr="007B5F5D" w:rsidRDefault="007B5F5D" w:rsidP="007B43F5">
            <w:pPr>
              <w:spacing w:after="120"/>
              <w:jc w:val="both"/>
              <w:rPr>
                <w:rFonts w:ascii="Times New Roman" w:hAnsi="Times New Roman" w:cs="Times New Roman"/>
              </w:rPr>
            </w:pP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Pr>
          <w:p w:rsidR="007B5F5D" w:rsidRDefault="00A76A64" w:rsidP="00EE7C38">
            <w:pPr>
              <w:jc w:val="both"/>
              <w:rPr>
                <w:rFonts w:ascii="Times New Roman" w:hAnsi="Times New Roman" w:cs="Times New Roman"/>
              </w:rPr>
            </w:pPr>
            <w:r w:rsidRPr="004C63EF">
              <w:rPr>
                <w:rFonts w:ascii="Times New Roman" w:hAnsi="Times New Roman" w:cs="Times New Roman"/>
              </w:rPr>
              <w:t>Đ</w:t>
            </w:r>
            <w:r w:rsidR="00DA171E" w:rsidRPr="004C63EF">
              <w:rPr>
                <w:rFonts w:ascii="Times New Roman" w:hAnsi="Times New Roman" w:cs="Times New Roman"/>
              </w:rPr>
              <w:t>ề nghị làm rõ đối tượng tại Điều 2 là doanh nghiệp ở nước ngoài hay doanh nghiệp nước ngoài ở Việt Nam.</w:t>
            </w:r>
          </w:p>
          <w:p w:rsidR="005D21F8" w:rsidRDefault="005D21F8" w:rsidP="00EE7C38">
            <w:pPr>
              <w:jc w:val="both"/>
              <w:rPr>
                <w:rFonts w:ascii="Times New Roman" w:hAnsi="Times New Roman" w:cs="Times New Roman"/>
              </w:rPr>
            </w:pPr>
          </w:p>
          <w:p w:rsidR="005D21F8" w:rsidRDefault="005D21F8" w:rsidP="00EE7C38">
            <w:pPr>
              <w:jc w:val="both"/>
              <w:rPr>
                <w:rFonts w:ascii="Times New Roman" w:hAnsi="Times New Roman" w:cs="Times New Roman"/>
              </w:rPr>
            </w:pPr>
          </w:p>
          <w:p w:rsidR="005D21F8" w:rsidRDefault="005D21F8" w:rsidP="00EE7C38">
            <w:pPr>
              <w:jc w:val="both"/>
              <w:rPr>
                <w:rFonts w:ascii="Times New Roman" w:hAnsi="Times New Roman" w:cs="Times New Roman"/>
              </w:rPr>
            </w:pPr>
          </w:p>
          <w:p w:rsidR="005D21F8" w:rsidRDefault="005D21F8" w:rsidP="00EE7C38">
            <w:pPr>
              <w:jc w:val="both"/>
              <w:rPr>
                <w:rFonts w:ascii="Times New Roman" w:hAnsi="Times New Roman" w:cs="Times New Roman"/>
              </w:rPr>
            </w:pPr>
          </w:p>
          <w:p w:rsidR="005D21F8" w:rsidRDefault="005D21F8" w:rsidP="00EE7C38">
            <w:pPr>
              <w:jc w:val="both"/>
              <w:rPr>
                <w:rFonts w:ascii="Times New Roman" w:hAnsi="Times New Roman" w:cs="Times New Roman"/>
              </w:rPr>
            </w:pPr>
          </w:p>
          <w:p w:rsidR="005D21F8" w:rsidRDefault="005D21F8" w:rsidP="00EE7C38">
            <w:pPr>
              <w:jc w:val="both"/>
              <w:rPr>
                <w:rFonts w:ascii="Times New Roman" w:hAnsi="Times New Roman" w:cs="Times New Roman"/>
              </w:rPr>
            </w:pPr>
          </w:p>
          <w:p w:rsidR="007B43F5" w:rsidRDefault="007B43F5" w:rsidP="00EE7C38">
            <w:pPr>
              <w:jc w:val="both"/>
              <w:rPr>
                <w:rFonts w:ascii="Times New Roman" w:hAnsi="Times New Roman" w:cs="Times New Roman"/>
              </w:rPr>
            </w:pPr>
          </w:p>
          <w:p w:rsidR="007B43F5" w:rsidRDefault="007B43F5" w:rsidP="00EE7C38">
            <w:pPr>
              <w:jc w:val="both"/>
              <w:rPr>
                <w:rFonts w:ascii="Times New Roman" w:hAnsi="Times New Roman" w:cs="Times New Roman"/>
              </w:rPr>
            </w:pPr>
          </w:p>
          <w:p w:rsidR="007B43F5" w:rsidRDefault="007B43F5" w:rsidP="00EE7C38">
            <w:pPr>
              <w:jc w:val="both"/>
              <w:rPr>
                <w:rFonts w:ascii="Times New Roman" w:hAnsi="Times New Roman" w:cs="Times New Roman"/>
              </w:rPr>
            </w:pPr>
          </w:p>
          <w:p w:rsidR="00EE7C38" w:rsidRDefault="00EE7C38" w:rsidP="00EE7C38">
            <w:pPr>
              <w:jc w:val="both"/>
              <w:rPr>
                <w:rFonts w:ascii="Times New Roman" w:hAnsi="Times New Roman" w:cs="Times New Roman"/>
              </w:rPr>
            </w:pPr>
          </w:p>
          <w:p w:rsidR="00EE7C38" w:rsidRDefault="00EE7C38" w:rsidP="00EE7C38">
            <w:pPr>
              <w:jc w:val="both"/>
              <w:rPr>
                <w:rFonts w:ascii="Times New Roman" w:hAnsi="Times New Roman" w:cs="Times New Roman"/>
              </w:rPr>
            </w:pPr>
          </w:p>
          <w:p w:rsidR="00EE7C38" w:rsidRDefault="00EE7C38" w:rsidP="00EE7C38">
            <w:pPr>
              <w:jc w:val="both"/>
              <w:rPr>
                <w:rFonts w:ascii="Times New Roman" w:hAnsi="Times New Roman" w:cs="Times New Roman"/>
              </w:rPr>
            </w:pPr>
          </w:p>
          <w:p w:rsidR="00DA171E" w:rsidRPr="004C63EF" w:rsidRDefault="00DA171E" w:rsidP="00EE7C38">
            <w:pPr>
              <w:jc w:val="both"/>
              <w:rPr>
                <w:rFonts w:ascii="Times New Roman" w:hAnsi="Times New Roman" w:cs="Times New Roman"/>
              </w:rPr>
            </w:pPr>
            <w:r w:rsidRPr="004C63EF">
              <w:rPr>
                <w:rFonts w:ascii="Times New Roman" w:hAnsi="Times New Roman" w:cs="Times New Roman"/>
              </w:rPr>
              <w:t>Trường hợp doanh nghiệp sản xuất nước ngoài có cơ sở tân trang tại Việt Nam có được nhập khẩu hàng hóa đã qua sử dụng về cơ sở để tân trang không, nếu được phép thì việc quản lý nhập khẩu hàng hóa đã qua sử dụng tuân thủ theo quy định nào.</w:t>
            </w:r>
          </w:p>
        </w:tc>
        <w:tc>
          <w:tcPr>
            <w:tcW w:w="4220" w:type="dxa"/>
          </w:tcPr>
          <w:p w:rsidR="00A76A64" w:rsidRPr="004C63EF" w:rsidRDefault="007B5F5D" w:rsidP="00EE7C38">
            <w:pPr>
              <w:jc w:val="both"/>
              <w:rPr>
                <w:rFonts w:ascii="Times New Roman" w:hAnsi="Times New Roman" w:cs="Times New Roman"/>
              </w:rPr>
            </w:pPr>
            <w:r w:rsidRPr="007B5F5D">
              <w:rPr>
                <w:rFonts w:ascii="Times New Roman" w:hAnsi="Times New Roman" w:cs="Times New Roman"/>
                <w:i/>
              </w:rPr>
              <w:t>Tiếp thu</w:t>
            </w:r>
            <w:r>
              <w:rPr>
                <w:rFonts w:ascii="Times New Roman" w:hAnsi="Times New Roman" w:cs="Times New Roman"/>
              </w:rPr>
              <w:t xml:space="preserve">. Doanh nghiệp tân trang đã được định nghĩa rõ là doanh nghiệp "đóng tại nước ngoài", </w:t>
            </w:r>
            <w:r w:rsidR="005D21F8">
              <w:rPr>
                <w:rFonts w:ascii="Times New Roman" w:hAnsi="Times New Roman" w:cs="Times New Roman"/>
              </w:rPr>
              <w:t xml:space="preserve">tức là </w:t>
            </w:r>
            <w:r>
              <w:rPr>
                <w:rFonts w:ascii="Times New Roman" w:hAnsi="Times New Roman" w:cs="Times New Roman"/>
              </w:rPr>
              <w:t xml:space="preserve">loại trừ các trường hợp doanh nghiệp đóng tại Việt Nam </w:t>
            </w:r>
            <w:r w:rsidR="00810566">
              <w:rPr>
                <w:rFonts w:ascii="Times New Roman" w:hAnsi="Times New Roman" w:cs="Times New Roman"/>
              </w:rPr>
              <w:t xml:space="preserve">đứng ra xin Mã số tân trang. Doanh nghiệp Việt Nam vẫn có quyền thuê tân trang </w:t>
            </w:r>
            <w:r w:rsidR="007B43F5">
              <w:rPr>
                <w:rFonts w:ascii="Times New Roman" w:hAnsi="Times New Roman" w:cs="Times New Roman"/>
              </w:rPr>
              <w:t xml:space="preserve">hàng hóa </w:t>
            </w:r>
            <w:r w:rsidR="00810566">
              <w:rPr>
                <w:rFonts w:ascii="Times New Roman" w:hAnsi="Times New Roman" w:cs="Times New Roman"/>
              </w:rPr>
              <w:t xml:space="preserve">tại nước ngoài rồi </w:t>
            </w:r>
            <w:r>
              <w:rPr>
                <w:rFonts w:ascii="Times New Roman" w:hAnsi="Times New Roman" w:cs="Times New Roman"/>
              </w:rPr>
              <w:t xml:space="preserve">nhập khẩu </w:t>
            </w:r>
            <w:r w:rsidR="00810566">
              <w:rPr>
                <w:rFonts w:ascii="Times New Roman" w:hAnsi="Times New Roman" w:cs="Times New Roman"/>
              </w:rPr>
              <w:t xml:space="preserve">hàng hóa tân trang </w:t>
            </w:r>
            <w:r w:rsidR="007B43F5">
              <w:rPr>
                <w:rFonts w:ascii="Times New Roman" w:hAnsi="Times New Roman" w:cs="Times New Roman"/>
              </w:rPr>
              <w:t xml:space="preserve">đó </w:t>
            </w:r>
            <w:r>
              <w:rPr>
                <w:rFonts w:ascii="Times New Roman" w:hAnsi="Times New Roman" w:cs="Times New Roman"/>
              </w:rPr>
              <w:t>về Việt Nam</w:t>
            </w:r>
            <w:r w:rsidR="00810566">
              <w:rPr>
                <w:rFonts w:ascii="Times New Roman" w:hAnsi="Times New Roman" w:cs="Times New Roman"/>
              </w:rPr>
              <w:t xml:space="preserve"> nhưng doanh nghiệp nước ngoài (doanh nghiệp được thuê tân trang) </w:t>
            </w:r>
            <w:r w:rsidR="007B43F5">
              <w:rPr>
                <w:rFonts w:ascii="Times New Roman" w:hAnsi="Times New Roman" w:cs="Times New Roman"/>
              </w:rPr>
              <w:t xml:space="preserve">mới </w:t>
            </w:r>
            <w:r w:rsidR="00810566">
              <w:rPr>
                <w:rFonts w:ascii="Times New Roman" w:hAnsi="Times New Roman" w:cs="Times New Roman"/>
              </w:rPr>
              <w:t>là người đứng ra xin Mã số tân trang</w:t>
            </w:r>
            <w:r>
              <w:rPr>
                <w:rFonts w:ascii="Times New Roman" w:hAnsi="Times New Roman" w:cs="Times New Roman"/>
              </w:rPr>
              <w:t xml:space="preserve">. Quy định như vậy là </w:t>
            </w:r>
            <w:r w:rsidR="00810566">
              <w:rPr>
                <w:rFonts w:ascii="Times New Roman" w:hAnsi="Times New Roman" w:cs="Times New Roman"/>
              </w:rPr>
              <w:t xml:space="preserve">phù hợp bởi </w:t>
            </w:r>
            <w:r w:rsidR="007B43F5">
              <w:rPr>
                <w:rFonts w:ascii="Times New Roman" w:hAnsi="Times New Roman" w:cs="Times New Roman"/>
              </w:rPr>
              <w:t xml:space="preserve">giúp </w:t>
            </w:r>
            <w:r w:rsidR="004A3650">
              <w:rPr>
                <w:rFonts w:ascii="Times New Roman" w:hAnsi="Times New Roman" w:cs="Times New Roman"/>
              </w:rPr>
              <w:t>Việt Nam</w:t>
            </w:r>
            <w:r w:rsidR="007B43F5">
              <w:rPr>
                <w:rFonts w:ascii="Times New Roman" w:hAnsi="Times New Roman" w:cs="Times New Roman"/>
              </w:rPr>
              <w:t xml:space="preserve"> </w:t>
            </w:r>
            <w:r w:rsidR="00810566">
              <w:rPr>
                <w:rFonts w:ascii="Times New Roman" w:hAnsi="Times New Roman" w:cs="Times New Roman"/>
              </w:rPr>
              <w:t>quản lý một cách trực tiếp nhất các đối tượng</w:t>
            </w:r>
            <w:r w:rsidR="007B43F5">
              <w:rPr>
                <w:rFonts w:ascii="Times New Roman" w:hAnsi="Times New Roman" w:cs="Times New Roman"/>
              </w:rPr>
              <w:t xml:space="preserve"> thực sự tham gia vào quá trình tân trang.</w:t>
            </w:r>
          </w:p>
          <w:p w:rsidR="00EE7C38" w:rsidRDefault="00EE7C38" w:rsidP="00EE7C38">
            <w:pPr>
              <w:jc w:val="both"/>
              <w:rPr>
                <w:rFonts w:ascii="Times New Roman" w:hAnsi="Times New Roman" w:cs="Times New Roman"/>
                <w:i/>
              </w:rPr>
            </w:pPr>
          </w:p>
          <w:p w:rsidR="004A3650" w:rsidRDefault="004A3650" w:rsidP="00EE7C38">
            <w:pPr>
              <w:jc w:val="both"/>
              <w:rPr>
                <w:rFonts w:ascii="Times New Roman" w:hAnsi="Times New Roman" w:cs="Times New Roman"/>
                <w:i/>
              </w:rPr>
            </w:pPr>
          </w:p>
          <w:p w:rsidR="004A3650" w:rsidRDefault="004A3650" w:rsidP="00EE7C38">
            <w:pPr>
              <w:jc w:val="both"/>
              <w:rPr>
                <w:rFonts w:ascii="Times New Roman" w:hAnsi="Times New Roman" w:cs="Times New Roman"/>
                <w:i/>
              </w:rPr>
            </w:pPr>
          </w:p>
          <w:p w:rsidR="00A76A64" w:rsidRPr="004C63EF" w:rsidRDefault="004A3650" w:rsidP="004A3650">
            <w:pPr>
              <w:jc w:val="both"/>
              <w:rPr>
                <w:rFonts w:ascii="Times New Roman" w:hAnsi="Times New Roman" w:cs="Times New Roman"/>
              </w:rPr>
            </w:pPr>
            <w:r w:rsidRPr="004A3650">
              <w:rPr>
                <w:rFonts w:ascii="Times New Roman" w:hAnsi="Times New Roman" w:cs="Times New Roman"/>
              </w:rPr>
              <w:t>V</w:t>
            </w:r>
            <w:r w:rsidR="00A76A64" w:rsidRPr="004C63EF">
              <w:rPr>
                <w:rFonts w:ascii="Times New Roman" w:hAnsi="Times New Roman" w:cs="Times New Roman"/>
              </w:rPr>
              <w:t xml:space="preserve">iệc </w:t>
            </w:r>
            <w:r w:rsidR="00DA171E" w:rsidRPr="004C63EF">
              <w:rPr>
                <w:rFonts w:ascii="Times New Roman" w:hAnsi="Times New Roman" w:cs="Times New Roman"/>
              </w:rPr>
              <w:t>nhập khẩu hàng hóa đã qua sử dụng vào Việt Nam để tân trang</w:t>
            </w:r>
            <w:r w:rsidR="00A76A64" w:rsidRPr="004C63EF">
              <w:rPr>
                <w:rFonts w:ascii="Times New Roman" w:hAnsi="Times New Roman" w:cs="Times New Roman"/>
              </w:rPr>
              <w:t xml:space="preserve"> không thuộc phạm vi điều chỉnh của Nghị định này</w:t>
            </w:r>
            <w:r w:rsidR="00DA171E" w:rsidRPr="004C63EF">
              <w:rPr>
                <w:rFonts w:ascii="Times New Roman" w:hAnsi="Times New Roman" w:cs="Times New Roman"/>
              </w:rPr>
              <w:t xml:space="preserve">. </w:t>
            </w:r>
            <w:r w:rsidR="005D21F8">
              <w:rPr>
                <w:rFonts w:ascii="Times New Roman" w:hAnsi="Times New Roman" w:cs="Times New Roman"/>
              </w:rPr>
              <w:t xml:space="preserve">Dự thảo không </w:t>
            </w:r>
            <w:r w:rsidR="004350B6">
              <w:rPr>
                <w:rFonts w:ascii="Times New Roman" w:hAnsi="Times New Roman" w:cs="Times New Roman"/>
              </w:rPr>
              <w:t xml:space="preserve">đề cập trực tiếp nhưng có thể gián tiếp suy ra rằng </w:t>
            </w:r>
            <w:r>
              <w:rPr>
                <w:rFonts w:ascii="Times New Roman" w:hAnsi="Times New Roman" w:cs="Times New Roman"/>
              </w:rPr>
              <w:t>Nghị định</w:t>
            </w:r>
            <w:r w:rsidR="004350B6">
              <w:rPr>
                <w:rFonts w:ascii="Times New Roman" w:hAnsi="Times New Roman" w:cs="Times New Roman"/>
              </w:rPr>
              <w:t xml:space="preserve"> không </w:t>
            </w:r>
            <w:r w:rsidR="005D21F8">
              <w:rPr>
                <w:rFonts w:ascii="Times New Roman" w:hAnsi="Times New Roman" w:cs="Times New Roman"/>
              </w:rPr>
              <w:t>hạn chế việc doanh nghiệp tân trang (ở nước ngoài) có cơ sở tân trang tại Việt Nam</w:t>
            </w:r>
            <w:r w:rsidR="004350B6">
              <w:rPr>
                <w:rFonts w:ascii="Times New Roman" w:hAnsi="Times New Roman" w:cs="Times New Roman"/>
              </w:rPr>
              <w:t xml:space="preserve">. Cơ sở tân trang này có thể có nhu cầu </w:t>
            </w:r>
            <w:r w:rsidR="004350B6" w:rsidRPr="004C63EF">
              <w:rPr>
                <w:rFonts w:ascii="Times New Roman" w:hAnsi="Times New Roman" w:cs="Times New Roman"/>
              </w:rPr>
              <w:t xml:space="preserve"> nhập khẩu hàng hóa đã qua sử dụng vào Việt Nam để tân trang</w:t>
            </w:r>
            <w:r w:rsidR="004350B6">
              <w:rPr>
                <w:rFonts w:ascii="Times New Roman" w:hAnsi="Times New Roman" w:cs="Times New Roman"/>
              </w:rPr>
              <w:t>. Tuy nhiên, như đã trình bày, hoạt động đó không thuộc phạm vi điều chỉnh của Nghị định này</w:t>
            </w:r>
          </w:p>
        </w:tc>
      </w:tr>
      <w:tr w:rsidR="00DA171E" w:rsidRPr="00576C16" w:rsidTr="00EE7C38">
        <w:tc>
          <w:tcPr>
            <w:tcW w:w="3969" w:type="dxa"/>
            <w:vMerge w:val="restart"/>
          </w:tcPr>
          <w:p w:rsidR="00DA171E" w:rsidRPr="004C63EF" w:rsidRDefault="00DA171E" w:rsidP="007B43F5">
            <w:pPr>
              <w:spacing w:after="120"/>
              <w:jc w:val="both"/>
              <w:rPr>
                <w:rFonts w:ascii="Times New Roman" w:hAnsi="Times New Roman" w:cs="Times New Roman"/>
                <w:b/>
              </w:rPr>
            </w:pPr>
            <w:r w:rsidRPr="004C63EF">
              <w:rPr>
                <w:rFonts w:ascii="Times New Roman" w:hAnsi="Times New Roman" w:cs="Times New Roman"/>
                <w:b/>
              </w:rPr>
              <w:t>Điều 3. Giải thích từ ngữ</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lastRenderedPageBreak/>
              <w:t>Trong Nghị định này, các thuật ngữ dưới đây được hiểu như sau:</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1. Vật tư, nguyên liệu tái sử dụng là bộ phận, phụ tùng, linh kiện, cụm linh kiện tháo rời từ hàng hóa đã qua sử dụng và được phục chế, phục hồi, làm sạch, kiểm tra chất lượng, thử nghiệm hoặc trải qua các công đoạn gia công, sửa chữa cần thiết khác để đảm bảo vật tư, nguyên liệu đó hoạt động tốt.</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2. Hàng hóa tân trang là hàng hóa được cấu thành một phần hoặc toàn bộ từ vật tư, nguyên liệu tái sử dụng, có vòng đời sản phẩm, có công năng sử dụng như hàng hóa mới và được doanh nghiệp sản xuất bảo hành như hàng hóa mới.</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3. Nước thành viên là quốc gia hoặc lãnh thổ hải quan riêng thực thi Hiệp định CPTPP.</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4. Doanh nghiệp sản xuất nước ngoài là doanh nghiệp nước ngoài có quyền sở hữu nhãn hiệu của hàng hóa tân trang hoặc doanh nghiệp nước ngoài sản xuất sản phẩm gốc.</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 xml:space="preserve">5. Cơ sở sản xuất hoặc cơ sở tân trang (sau đây gọi chung là cơ sở tân trang) là nơi thực hiện một hoặc nhiều công đoạn tân trang hàng hóa của doanh nghiệp sản xuất nước ngoài.  </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lastRenderedPageBreak/>
              <w:t xml:space="preserve">Bộ Kế hoạch và </w:t>
            </w:r>
            <w:r w:rsidRPr="004C63EF">
              <w:rPr>
                <w:rFonts w:ascii="Times New Roman" w:hAnsi="Times New Roman" w:cs="Times New Roman"/>
              </w:rPr>
              <w:lastRenderedPageBreak/>
              <w:t>Đầu tư</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lastRenderedPageBreak/>
              <w:t xml:space="preserve">Đề nghị chỉnh sửa khái niệm hàng hóa tân trang thành “có công năng sử dụng và </w:t>
            </w:r>
            <w:r w:rsidRPr="004C63EF">
              <w:rPr>
                <w:rFonts w:ascii="Times New Roman" w:hAnsi="Times New Roman" w:cs="Times New Roman"/>
              </w:rPr>
              <w:lastRenderedPageBreak/>
              <w:t xml:space="preserve">chế độ bảo hành như hàng hóa mới cùng chủng loại” để phù hợp với nội dung tương tự tại khoản 2 Điều 6 và khoản 2 Điều 8. </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Một số khái niệm có thể dẫn đến cách hiểu khác nhau như “hoạt động tốt, công năng sử dụng như hàng hóa mới”, khái niệm hàng hóa tân trang, hàng hóa đã qua sử dụng chưa được giải thích, đề nghị bổ sung các tiêu chí cụ thể, rõ ràng, định lượng để đảm bảo tính khả thi khi áp dụng Nghị định</w:t>
            </w:r>
          </w:p>
        </w:tc>
        <w:tc>
          <w:tcPr>
            <w:tcW w:w="4220" w:type="dxa"/>
          </w:tcPr>
          <w:p w:rsidR="004350B6" w:rsidRPr="004350B6" w:rsidRDefault="004350B6" w:rsidP="007B43F5">
            <w:pPr>
              <w:spacing w:after="120"/>
              <w:jc w:val="both"/>
              <w:rPr>
                <w:rFonts w:ascii="Times New Roman" w:hAnsi="Times New Roman" w:cs="Times New Roman"/>
                <w:i/>
              </w:rPr>
            </w:pPr>
            <w:r w:rsidRPr="004350B6">
              <w:rPr>
                <w:rFonts w:ascii="Times New Roman" w:hAnsi="Times New Roman" w:cs="Times New Roman"/>
                <w:i/>
              </w:rPr>
              <w:lastRenderedPageBreak/>
              <w:t>Tiếp thu một phần.</w:t>
            </w:r>
          </w:p>
          <w:p w:rsidR="004350B6" w:rsidRDefault="004350B6" w:rsidP="007B43F5">
            <w:pPr>
              <w:spacing w:after="120"/>
              <w:jc w:val="both"/>
              <w:rPr>
                <w:rFonts w:ascii="Times New Roman" w:hAnsi="Times New Roman" w:cs="Times New Roman"/>
              </w:rPr>
            </w:pPr>
            <w:r>
              <w:rPr>
                <w:rFonts w:ascii="Times New Roman" w:hAnsi="Times New Roman" w:cs="Times New Roman"/>
              </w:rPr>
              <w:lastRenderedPageBreak/>
              <w:t xml:space="preserve">- Các định nghĩa </w:t>
            </w:r>
            <w:r w:rsidR="00A3106C">
              <w:rPr>
                <w:rFonts w:ascii="Times New Roman" w:hAnsi="Times New Roman" w:cs="Times New Roman"/>
              </w:rPr>
              <w:t>tại dự thảo</w:t>
            </w:r>
            <w:r w:rsidR="0073516C">
              <w:rPr>
                <w:rFonts w:ascii="Times New Roman" w:hAnsi="Times New Roman" w:cs="Times New Roman"/>
              </w:rPr>
              <w:t xml:space="preserve"> mới (</w:t>
            </w:r>
            <w:r w:rsidR="00A3106C">
              <w:rPr>
                <w:rFonts w:ascii="Times New Roman" w:hAnsi="Times New Roman" w:cs="Times New Roman"/>
              </w:rPr>
              <w:t>lần 3</w:t>
            </w:r>
            <w:r w:rsidR="0073516C">
              <w:rPr>
                <w:rFonts w:ascii="Times New Roman" w:hAnsi="Times New Roman" w:cs="Times New Roman"/>
              </w:rPr>
              <w:t>)</w:t>
            </w:r>
            <w:r w:rsidR="00A3106C">
              <w:rPr>
                <w:rFonts w:ascii="Times New Roman" w:hAnsi="Times New Roman" w:cs="Times New Roman"/>
              </w:rPr>
              <w:t xml:space="preserve"> </w:t>
            </w:r>
            <w:r>
              <w:rPr>
                <w:rFonts w:ascii="Times New Roman" w:hAnsi="Times New Roman" w:cs="Times New Roman"/>
              </w:rPr>
              <w:t>đã được rà soát lại toàn bộ để bảo đảm thể hiện rõ hơn, chính xác hơn</w:t>
            </w:r>
            <w:r w:rsidR="00D37BEC">
              <w:rPr>
                <w:rFonts w:ascii="Times New Roman" w:hAnsi="Times New Roman" w:cs="Times New Roman"/>
              </w:rPr>
              <w:t xml:space="preserve"> trên tinh thần </w:t>
            </w:r>
            <w:r w:rsidR="004A3650">
              <w:rPr>
                <w:rFonts w:ascii="Times New Roman" w:hAnsi="Times New Roman" w:cs="Times New Roman"/>
              </w:rPr>
              <w:t>"</w:t>
            </w:r>
            <w:r w:rsidR="00D37BEC">
              <w:rPr>
                <w:rFonts w:ascii="Times New Roman" w:hAnsi="Times New Roman" w:cs="Times New Roman"/>
              </w:rPr>
              <w:t>không trái với CPTPP" hơn là "chép lại nguyên văn bản dịch tiếng Việt CPTPP"</w:t>
            </w:r>
            <w:r>
              <w:rPr>
                <w:rFonts w:ascii="Times New Roman" w:hAnsi="Times New Roman" w:cs="Times New Roman"/>
              </w:rPr>
              <w:t>.</w:t>
            </w:r>
            <w:r w:rsidR="00D37BEC">
              <w:rPr>
                <w:rFonts w:ascii="Times New Roman" w:hAnsi="Times New Roman" w:cs="Times New Roman"/>
              </w:rPr>
              <w:t xml:space="preserve"> Trên thực tế, bản tiếng Việt của CPTPP chỉ là bản dịch. Tất cả các Bên đều có quyền dựa vào bản tiếng Anh (bản authentic) để hướng dẫn thực thi. Vì vậy, từ "mới" (định tính) được </w:t>
            </w:r>
            <w:r w:rsidR="00A3106C">
              <w:rPr>
                <w:rFonts w:ascii="Times New Roman" w:hAnsi="Times New Roman" w:cs="Times New Roman"/>
              </w:rPr>
              <w:t xml:space="preserve">chuyển thành </w:t>
            </w:r>
            <w:r w:rsidR="00D37BEC">
              <w:rPr>
                <w:rFonts w:ascii="Times New Roman" w:hAnsi="Times New Roman" w:cs="Times New Roman"/>
              </w:rPr>
              <w:t xml:space="preserve">"chưa qua sử dụng" </w:t>
            </w:r>
            <w:r w:rsidR="004A3650">
              <w:rPr>
                <w:rFonts w:ascii="Times New Roman" w:hAnsi="Times New Roman" w:cs="Times New Roman"/>
              </w:rPr>
              <w:t xml:space="preserve">để </w:t>
            </w:r>
            <w:r w:rsidR="00D37BEC">
              <w:rPr>
                <w:rFonts w:ascii="Times New Roman" w:hAnsi="Times New Roman" w:cs="Times New Roman"/>
              </w:rPr>
              <w:t>định lượng</w:t>
            </w:r>
            <w:r w:rsidR="00A3106C">
              <w:rPr>
                <w:rFonts w:ascii="Times New Roman" w:hAnsi="Times New Roman" w:cs="Times New Roman"/>
              </w:rPr>
              <w:t xml:space="preserve"> chính xác</w:t>
            </w:r>
            <w:r w:rsidR="004A3650">
              <w:rPr>
                <w:rFonts w:ascii="Times New Roman" w:hAnsi="Times New Roman" w:cs="Times New Roman"/>
              </w:rPr>
              <w:t xml:space="preserve"> hơn</w:t>
            </w:r>
            <w:r w:rsidR="00D37BEC">
              <w:rPr>
                <w:rFonts w:ascii="Times New Roman" w:hAnsi="Times New Roman" w:cs="Times New Roman"/>
              </w:rPr>
              <w:t xml:space="preserve">. Từ "tốt" được thay bằng "tốt, chắc chắn và an toàn" để đúng hơn với nghĩa của từ "sound" trong tiếng Anh. Từ "recovered" được </w:t>
            </w:r>
            <w:r w:rsidR="00A3106C">
              <w:rPr>
                <w:rFonts w:ascii="Times New Roman" w:hAnsi="Times New Roman" w:cs="Times New Roman"/>
              </w:rPr>
              <w:t>chuyển</w:t>
            </w:r>
            <w:r w:rsidR="00D37BEC">
              <w:rPr>
                <w:rFonts w:ascii="Times New Roman" w:hAnsi="Times New Roman" w:cs="Times New Roman"/>
              </w:rPr>
              <w:t xml:space="preserve"> thành "đã được phục hồi" (có tác động theo hướng tốt lên) thay vì "tái sử dụng" (chỉ sử dụng lại một cách đơn thuần). </w:t>
            </w:r>
          </w:p>
          <w:p w:rsidR="00A3106C" w:rsidRPr="004C63EF" w:rsidRDefault="00A3106C" w:rsidP="007B43F5">
            <w:pPr>
              <w:spacing w:after="120"/>
              <w:jc w:val="both"/>
              <w:rPr>
                <w:rFonts w:ascii="Times New Roman" w:hAnsi="Times New Roman" w:cs="Times New Roman"/>
              </w:rPr>
            </w:pPr>
            <w:r>
              <w:rPr>
                <w:rFonts w:ascii="Times New Roman" w:hAnsi="Times New Roman" w:cs="Times New Roman"/>
              </w:rPr>
              <w:t>- Mặc dù đã rất cố gắng nhưng việc đưa ra tiêu chí tuyệt đối rõ ràng và định lượng được trong tất cả các trường hợp là bất khả thi.</w:t>
            </w:r>
          </w:p>
          <w:p w:rsidR="00A3106C" w:rsidRPr="004C63EF" w:rsidRDefault="00A3106C" w:rsidP="007B43F5">
            <w:pPr>
              <w:spacing w:after="120"/>
              <w:jc w:val="both"/>
              <w:rPr>
                <w:rFonts w:ascii="Times New Roman" w:hAnsi="Times New Roman" w:cs="Times New Roman"/>
              </w:rPr>
            </w:pPr>
            <w:r>
              <w:rPr>
                <w:rFonts w:ascii="Times New Roman" w:hAnsi="Times New Roman" w:cs="Times New Roman"/>
              </w:rPr>
              <w:t xml:space="preserve">   </w:t>
            </w:r>
          </w:p>
          <w:p w:rsidR="007C75D9" w:rsidRPr="004C63EF" w:rsidRDefault="007C75D9" w:rsidP="007B43F5">
            <w:pPr>
              <w:spacing w:after="120"/>
              <w:jc w:val="both"/>
              <w:rPr>
                <w:rFonts w:ascii="Times New Roman" w:hAnsi="Times New Roman" w:cs="Times New Roman"/>
              </w:rPr>
            </w:pPr>
          </w:p>
          <w:p w:rsidR="00DA171E" w:rsidRPr="004C63EF" w:rsidRDefault="00DA171E" w:rsidP="007B43F5">
            <w:pPr>
              <w:spacing w:after="120"/>
              <w:jc w:val="both"/>
              <w:rPr>
                <w:rFonts w:ascii="Times New Roman" w:hAnsi="Times New Roman" w:cs="Times New Roman"/>
              </w:rPr>
            </w:pP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Văn hóa, Thể thao và Du lịch</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Cân nhắc sử dụng thuật ngữ hàng tân trang hay hàng hóa tân trang đảm bảo trùng với nội dung công việc được giao cho Bộ Công Thương tại mục 2.3.9 Quyết định số 121/QĐ-TTG và Hiệp định CPTPP</w:t>
            </w:r>
          </w:p>
        </w:tc>
        <w:tc>
          <w:tcPr>
            <w:tcW w:w="4220" w:type="dxa"/>
          </w:tcPr>
          <w:p w:rsidR="00DA171E" w:rsidRPr="004C63EF" w:rsidRDefault="00A3106C" w:rsidP="007B43F5">
            <w:pPr>
              <w:spacing w:after="120"/>
              <w:jc w:val="both"/>
              <w:rPr>
                <w:rFonts w:ascii="Times New Roman" w:hAnsi="Times New Roman" w:cs="Times New Roman"/>
              </w:rPr>
            </w:pPr>
            <w:r w:rsidRPr="00A3106C">
              <w:rPr>
                <w:rFonts w:ascii="Times New Roman" w:hAnsi="Times New Roman" w:cs="Times New Roman"/>
                <w:i/>
              </w:rPr>
              <w:t>G</w:t>
            </w:r>
            <w:r w:rsidR="00DA171E" w:rsidRPr="00A3106C">
              <w:rPr>
                <w:rFonts w:ascii="Times New Roman" w:hAnsi="Times New Roman" w:cs="Times New Roman"/>
                <w:i/>
              </w:rPr>
              <w:t>iữ nguyên dự thảo</w:t>
            </w:r>
            <w:r w:rsidR="00DA171E" w:rsidRPr="004C63EF">
              <w:rPr>
                <w:rFonts w:ascii="Times New Roman" w:hAnsi="Times New Roman" w:cs="Times New Roman"/>
              </w:rPr>
              <w:t xml:space="preserve"> </w:t>
            </w:r>
            <w:r>
              <w:rPr>
                <w:rFonts w:ascii="Times New Roman" w:hAnsi="Times New Roman" w:cs="Times New Roman"/>
              </w:rPr>
              <w:t>vì 2 từ này không khác nhau.</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Đề nghị nghiên cứu bổ sung quy định về tuổi của hàng hóa đã qua sử dụng được tháo rời để cung cấp linh kiện, phụ tùng cho hàng hóa tân trang</w:t>
            </w:r>
          </w:p>
        </w:tc>
        <w:tc>
          <w:tcPr>
            <w:tcW w:w="4220" w:type="dxa"/>
          </w:tcPr>
          <w:p w:rsidR="00DA171E" w:rsidRPr="004C63EF" w:rsidRDefault="00A3106C" w:rsidP="007B43F5">
            <w:pPr>
              <w:spacing w:after="120"/>
              <w:jc w:val="both"/>
              <w:rPr>
                <w:rFonts w:ascii="Times New Roman" w:hAnsi="Times New Roman" w:cs="Times New Roman"/>
              </w:rPr>
            </w:pPr>
            <w:r w:rsidRPr="00A3106C">
              <w:rPr>
                <w:rFonts w:ascii="Times New Roman" w:hAnsi="Times New Roman" w:cs="Times New Roman"/>
                <w:i/>
              </w:rPr>
              <w:t>Không thể tiếp thu</w:t>
            </w:r>
            <w:r>
              <w:rPr>
                <w:rFonts w:ascii="Times New Roman" w:hAnsi="Times New Roman" w:cs="Times New Roman"/>
              </w:rPr>
              <w:t xml:space="preserve"> vì </w:t>
            </w:r>
            <w:r w:rsidR="006A685F">
              <w:rPr>
                <w:rFonts w:ascii="Times New Roman" w:hAnsi="Times New Roman" w:cs="Times New Roman"/>
              </w:rPr>
              <w:t xml:space="preserve">như vậy là mâu thuẫn trực tiếp với </w:t>
            </w:r>
            <w:r w:rsidR="007C75D9" w:rsidRPr="004C63EF">
              <w:rPr>
                <w:rFonts w:ascii="Times New Roman" w:hAnsi="Times New Roman" w:cs="Times New Roman"/>
              </w:rPr>
              <w:t>CPTPP</w:t>
            </w:r>
            <w:r w:rsidR="006A685F">
              <w:rPr>
                <w:rFonts w:ascii="Times New Roman" w:hAnsi="Times New Roman" w:cs="Times New Roman"/>
              </w:rPr>
              <w:t>. Hơn nữa,</w:t>
            </w:r>
            <w:r w:rsidR="007C75D9" w:rsidRPr="004C63EF">
              <w:rPr>
                <w:rFonts w:ascii="Times New Roman" w:hAnsi="Times New Roman" w:cs="Times New Roman"/>
              </w:rPr>
              <w:t xml:space="preserve"> </w:t>
            </w:r>
            <w:r w:rsidR="006A685F">
              <w:rPr>
                <w:rFonts w:ascii="Times New Roman" w:hAnsi="Times New Roman" w:cs="Times New Roman"/>
              </w:rPr>
              <w:t xml:space="preserve">cũng </w:t>
            </w:r>
            <w:r w:rsidR="007C75D9" w:rsidRPr="004C63EF">
              <w:rPr>
                <w:rFonts w:ascii="Times New Roman" w:hAnsi="Times New Roman" w:cs="Times New Roman"/>
              </w:rPr>
              <w:t xml:space="preserve">không khả thi vì </w:t>
            </w:r>
            <w:r w:rsidR="006A685F">
              <w:rPr>
                <w:rFonts w:ascii="Times New Roman" w:hAnsi="Times New Roman" w:cs="Times New Roman"/>
              </w:rPr>
              <w:t xml:space="preserve">vừa </w:t>
            </w:r>
            <w:r w:rsidR="007C75D9" w:rsidRPr="004C63EF">
              <w:rPr>
                <w:rFonts w:ascii="Times New Roman" w:hAnsi="Times New Roman" w:cs="Times New Roman"/>
              </w:rPr>
              <w:t>không có cơ sở</w:t>
            </w:r>
            <w:r w:rsidR="006A685F">
              <w:rPr>
                <w:rFonts w:ascii="Times New Roman" w:hAnsi="Times New Roman" w:cs="Times New Roman"/>
              </w:rPr>
              <w:t xml:space="preserve"> </w:t>
            </w:r>
            <w:r w:rsidR="007C75D9" w:rsidRPr="004C63EF">
              <w:rPr>
                <w:rFonts w:ascii="Times New Roman" w:hAnsi="Times New Roman" w:cs="Times New Roman"/>
              </w:rPr>
              <w:t xml:space="preserve">để xác định </w:t>
            </w:r>
            <w:r w:rsidR="006A685F">
              <w:rPr>
                <w:rFonts w:ascii="Times New Roman" w:hAnsi="Times New Roman" w:cs="Times New Roman"/>
              </w:rPr>
              <w:t xml:space="preserve">độ </w:t>
            </w:r>
            <w:r w:rsidR="007C75D9" w:rsidRPr="004C63EF">
              <w:rPr>
                <w:rFonts w:ascii="Times New Roman" w:hAnsi="Times New Roman" w:cs="Times New Roman"/>
              </w:rPr>
              <w:t>tuổi</w:t>
            </w:r>
            <w:r w:rsidR="006A685F">
              <w:rPr>
                <w:rFonts w:ascii="Times New Roman" w:hAnsi="Times New Roman" w:cs="Times New Roman"/>
              </w:rPr>
              <w:t>, vừa</w:t>
            </w:r>
            <w:r w:rsidR="007C75D9" w:rsidRPr="004C63EF">
              <w:rPr>
                <w:rFonts w:ascii="Times New Roman" w:hAnsi="Times New Roman" w:cs="Times New Roman"/>
              </w:rPr>
              <w:t xml:space="preserve"> </w:t>
            </w:r>
            <w:r w:rsidR="006A685F">
              <w:rPr>
                <w:rFonts w:ascii="Times New Roman" w:hAnsi="Times New Roman" w:cs="Times New Roman"/>
              </w:rPr>
              <w:t xml:space="preserve">không thể quy định </w:t>
            </w:r>
            <w:r w:rsidR="0073516C">
              <w:rPr>
                <w:rFonts w:ascii="Times New Roman" w:hAnsi="Times New Roman" w:cs="Times New Roman"/>
              </w:rPr>
              <w:t xml:space="preserve">"tuổi an toàn" </w:t>
            </w:r>
            <w:r w:rsidR="007C75D9" w:rsidRPr="004C63EF">
              <w:rPr>
                <w:rFonts w:ascii="Times New Roman" w:hAnsi="Times New Roman" w:cs="Times New Roman"/>
              </w:rPr>
              <w:t xml:space="preserve">cho </w:t>
            </w:r>
            <w:r w:rsidR="006A685F">
              <w:rPr>
                <w:rFonts w:ascii="Times New Roman" w:hAnsi="Times New Roman" w:cs="Times New Roman"/>
              </w:rPr>
              <w:t xml:space="preserve">tất cả các </w:t>
            </w:r>
            <w:r w:rsidR="007C75D9" w:rsidRPr="004C63EF">
              <w:rPr>
                <w:rFonts w:ascii="Times New Roman" w:hAnsi="Times New Roman" w:cs="Times New Roman"/>
              </w:rPr>
              <w:t xml:space="preserve">mặt hàng </w:t>
            </w:r>
            <w:r w:rsidR="006A685F">
              <w:rPr>
                <w:rFonts w:ascii="Times New Roman" w:hAnsi="Times New Roman" w:cs="Times New Roman"/>
              </w:rPr>
              <w:t xml:space="preserve">được phép </w:t>
            </w:r>
            <w:r w:rsidR="007C75D9" w:rsidRPr="004C63EF">
              <w:rPr>
                <w:rFonts w:ascii="Times New Roman" w:hAnsi="Times New Roman" w:cs="Times New Roman"/>
              </w:rPr>
              <w:t>tân trang.</w:t>
            </w:r>
          </w:p>
        </w:tc>
      </w:tr>
      <w:tr w:rsidR="005F5D1E" w:rsidRPr="00576C16" w:rsidTr="00EE7C38">
        <w:tc>
          <w:tcPr>
            <w:tcW w:w="3969" w:type="dxa"/>
            <w:vMerge/>
          </w:tcPr>
          <w:p w:rsidR="005F5D1E" w:rsidRPr="004C63EF" w:rsidRDefault="005F5D1E" w:rsidP="007B43F5">
            <w:pPr>
              <w:spacing w:after="120"/>
              <w:jc w:val="both"/>
              <w:rPr>
                <w:rFonts w:ascii="Times New Roman" w:hAnsi="Times New Roman" w:cs="Times New Roman"/>
                <w:b/>
              </w:rPr>
            </w:pPr>
          </w:p>
        </w:tc>
        <w:tc>
          <w:tcPr>
            <w:tcW w:w="1733" w:type="dxa"/>
          </w:tcPr>
          <w:p w:rsidR="005F5D1E" w:rsidRPr="004C63EF" w:rsidRDefault="005F5D1E"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7B43F5" w:rsidRDefault="0073516C"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1. </w:t>
            </w:r>
            <w:r w:rsidR="005F5D1E" w:rsidRPr="004C63EF">
              <w:rPr>
                <w:rFonts w:ascii="Times New Roman" w:hAnsi="Times New Roman" w:cs="Times New Roman"/>
              </w:rPr>
              <w:t>Đề nghị bổ sung quy định về khái niệm hoạt động hoặc công đoạn tân trang thay vì định nghĩa về vật tư, nguyên liệu tái sử dụng vì định nghĩa này không có trong Hiệp định và không thật sự cần thiết. Nếu giữ nguyên đề nghị làm rõ hơn nội dung đảm bảo hoạt động tốt.</w:t>
            </w:r>
          </w:p>
          <w:p w:rsidR="007B43F5" w:rsidRDefault="007B43F5" w:rsidP="007B43F5">
            <w:pPr>
              <w:pStyle w:val="ListParagraph"/>
              <w:tabs>
                <w:tab w:val="left" w:pos="427"/>
              </w:tabs>
              <w:spacing w:after="120"/>
              <w:ind w:left="0"/>
              <w:jc w:val="both"/>
              <w:rPr>
                <w:rFonts w:ascii="Times New Roman" w:hAnsi="Times New Roman" w:cs="Times New Roman"/>
              </w:rPr>
            </w:pPr>
          </w:p>
          <w:p w:rsidR="005F5D1E" w:rsidRDefault="00810566"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2. </w:t>
            </w:r>
            <w:r w:rsidR="005F5D1E" w:rsidRPr="004C63EF">
              <w:rPr>
                <w:rFonts w:ascii="Times New Roman" w:hAnsi="Times New Roman" w:cs="Times New Roman"/>
              </w:rPr>
              <w:t>Đề nghị cân nhắc sửa khái niệm hàng hóa tân trang thành “là hàng hóa thuộc Danh mục quy định tại Phụ lục I Nghị định này, được tạo thành một phần hoặc toàn bộ từ vật tư, nguyên liệu tái sử dụng, có vòng đời sản phẩm, có công năng sử dụng như hàng hóa mới và được nhà sản xuất bảo hành như hàng hóa mới”, đồng thời bỏ quy định tại Điều 5</w:t>
            </w:r>
            <w:r>
              <w:rPr>
                <w:rFonts w:ascii="Times New Roman" w:hAnsi="Times New Roman" w:cs="Times New Roman"/>
              </w:rPr>
              <w:t>.</w:t>
            </w:r>
          </w:p>
          <w:p w:rsidR="00810566" w:rsidRDefault="00810566" w:rsidP="007B43F5">
            <w:pPr>
              <w:pStyle w:val="ListParagraph"/>
              <w:tabs>
                <w:tab w:val="left" w:pos="427"/>
              </w:tabs>
              <w:spacing w:after="120"/>
              <w:ind w:left="0"/>
              <w:jc w:val="both"/>
              <w:rPr>
                <w:rFonts w:ascii="Times New Roman" w:hAnsi="Times New Roman" w:cs="Times New Roman"/>
              </w:rPr>
            </w:pPr>
          </w:p>
          <w:p w:rsidR="005F5D1E" w:rsidRPr="004C63EF" w:rsidRDefault="00810566"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3. Đ</w:t>
            </w:r>
            <w:r w:rsidR="00B019BB" w:rsidRPr="004C63EF">
              <w:rPr>
                <w:rFonts w:ascii="Times New Roman" w:hAnsi="Times New Roman" w:cs="Times New Roman"/>
              </w:rPr>
              <w:t>ề nghị cân nhắc bỏ khái niệm doanh nghiệp sản xuất nước ngoài, thay bằng khái niệm doanh nghiệp tân trang là cá nhân, tổ chức trong nước hoặc nước ngoài là chủ sở hữu nhãn hiệu hàng tân trang hoặc được chủ sở hữu nhãn hiệu hàng tân trang nhượng quyền hợp pháp.</w:t>
            </w:r>
          </w:p>
        </w:tc>
        <w:tc>
          <w:tcPr>
            <w:tcW w:w="4220" w:type="dxa"/>
          </w:tcPr>
          <w:p w:rsidR="00346603" w:rsidRDefault="0073516C"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1. </w:t>
            </w:r>
            <w:r w:rsidRPr="0073516C">
              <w:rPr>
                <w:rFonts w:ascii="Times New Roman" w:hAnsi="Times New Roman" w:cs="Times New Roman"/>
                <w:i/>
              </w:rPr>
              <w:t>Không thể tiếp thu</w:t>
            </w:r>
            <w:r>
              <w:rPr>
                <w:rFonts w:ascii="Times New Roman" w:hAnsi="Times New Roman" w:cs="Times New Roman"/>
              </w:rPr>
              <w:t xml:space="preserve"> vì CPTPP có định nghĩa về "</w:t>
            </w:r>
            <w:r w:rsidR="007C75D9" w:rsidRPr="004C63EF">
              <w:rPr>
                <w:rFonts w:ascii="Times New Roman" w:hAnsi="Times New Roman" w:cs="Times New Roman"/>
              </w:rPr>
              <w:t>vật tư</w:t>
            </w:r>
            <w:r>
              <w:rPr>
                <w:rFonts w:ascii="Times New Roman" w:hAnsi="Times New Roman" w:cs="Times New Roman"/>
              </w:rPr>
              <w:t xml:space="preserve"> đã được phục hồi" (recovered material). "Vật tư đã được phục hồi" này lại là một phần của định nghĩa "hàng hóa tân trang" nên không thể không nêu trong Nghị định. Tuy nhiên, Dự thảo mới (lần 3) đã làm rõ hơn từ "tốt" của Dự thảo 2.</w:t>
            </w:r>
          </w:p>
          <w:p w:rsidR="0073516C" w:rsidRDefault="0073516C" w:rsidP="007B43F5">
            <w:pPr>
              <w:pStyle w:val="ListParagraph"/>
              <w:tabs>
                <w:tab w:val="left" w:pos="427"/>
              </w:tabs>
              <w:spacing w:after="120"/>
              <w:ind w:left="0"/>
              <w:jc w:val="both"/>
              <w:rPr>
                <w:rFonts w:ascii="Times New Roman" w:hAnsi="Times New Roman" w:cs="Times New Roman"/>
              </w:rPr>
            </w:pPr>
          </w:p>
          <w:p w:rsidR="0073516C" w:rsidRPr="004C63EF" w:rsidRDefault="0073516C" w:rsidP="007B43F5">
            <w:pPr>
              <w:pStyle w:val="ListParagraph"/>
              <w:tabs>
                <w:tab w:val="left" w:pos="427"/>
              </w:tabs>
              <w:spacing w:after="120"/>
              <w:ind w:left="0"/>
              <w:jc w:val="both"/>
              <w:rPr>
                <w:rFonts w:ascii="Times New Roman" w:hAnsi="Times New Roman" w:cs="Times New Roman"/>
              </w:rPr>
            </w:pPr>
          </w:p>
          <w:p w:rsidR="007B43F5" w:rsidRDefault="00810566"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2. </w:t>
            </w:r>
            <w:r w:rsidRPr="00810566">
              <w:rPr>
                <w:rFonts w:ascii="Times New Roman" w:hAnsi="Times New Roman" w:cs="Times New Roman"/>
                <w:i/>
              </w:rPr>
              <w:t>Đã tiếp thu</w:t>
            </w:r>
            <w:r>
              <w:rPr>
                <w:rFonts w:ascii="Times New Roman" w:hAnsi="Times New Roman" w:cs="Times New Roman"/>
              </w:rPr>
              <w:t xml:space="preserve"> tại dự thảo mới (lầ</w:t>
            </w:r>
            <w:r w:rsidR="007B43F5">
              <w:rPr>
                <w:rFonts w:ascii="Times New Roman" w:hAnsi="Times New Roman" w:cs="Times New Roman"/>
              </w:rPr>
              <w:t>n 3).</w:t>
            </w: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B43F5" w:rsidRDefault="007B43F5" w:rsidP="007B43F5">
            <w:pPr>
              <w:pStyle w:val="ListParagraph"/>
              <w:tabs>
                <w:tab w:val="left" w:pos="427"/>
              </w:tabs>
              <w:spacing w:after="120"/>
              <w:ind w:left="0"/>
              <w:jc w:val="both"/>
              <w:rPr>
                <w:rFonts w:ascii="Times New Roman" w:hAnsi="Times New Roman" w:cs="Times New Roman"/>
              </w:rPr>
            </w:pPr>
          </w:p>
          <w:p w:rsidR="007C75D9" w:rsidRPr="004C63EF" w:rsidRDefault="00810566" w:rsidP="004A3650">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3. </w:t>
            </w:r>
            <w:r w:rsidR="00346603" w:rsidRPr="00810566">
              <w:rPr>
                <w:rFonts w:ascii="Times New Roman" w:hAnsi="Times New Roman" w:cs="Times New Roman"/>
                <w:i/>
              </w:rPr>
              <w:t xml:space="preserve">Đề nghị giữ </w:t>
            </w:r>
            <w:r w:rsidRPr="00810566">
              <w:rPr>
                <w:rFonts w:ascii="Times New Roman" w:hAnsi="Times New Roman" w:cs="Times New Roman"/>
                <w:i/>
              </w:rPr>
              <w:t>như dự thảo</w:t>
            </w:r>
            <w:r>
              <w:rPr>
                <w:rFonts w:ascii="Times New Roman" w:hAnsi="Times New Roman" w:cs="Times New Roman"/>
              </w:rPr>
              <w:t xml:space="preserve">, quy định rõ doanh nghiệp tân trang là doanh nghiệp "đóng tại nước ngoài", </w:t>
            </w:r>
            <w:r w:rsidR="007B43F5">
              <w:rPr>
                <w:rFonts w:ascii="Times New Roman" w:hAnsi="Times New Roman" w:cs="Times New Roman"/>
              </w:rPr>
              <w:t xml:space="preserve">tức là loại trừ các trường hợp doanh nghiệp đóng tại Việt Nam đứng ra xin Mã số tân trang. Doanh nghiệp Việt Nam vẫn có quyền thuê tân trang hàng hóa tại nước ngoài rồi nhập khẩu hàng hóa tân trang đó về Việt Nam nhưng doanh nghiệp nước ngoài (doanh nghiệp được thuê tân trang) mới là người đứng ra xin Mã số tân trang. Quy định như vậy là phù hợp bởi giúp </w:t>
            </w:r>
            <w:r w:rsidR="004A3650">
              <w:rPr>
                <w:rFonts w:ascii="Times New Roman" w:hAnsi="Times New Roman" w:cs="Times New Roman"/>
              </w:rPr>
              <w:t>Việt Nam</w:t>
            </w:r>
            <w:r w:rsidR="007B43F5">
              <w:rPr>
                <w:rFonts w:ascii="Times New Roman" w:hAnsi="Times New Roman" w:cs="Times New Roman"/>
              </w:rPr>
              <w:t xml:space="preserve"> quản lý một cách trực tiếp nhất các đối tượng thực sự tham gia vào quá trình tân trang.</w:t>
            </w:r>
            <w:r w:rsidR="00346603" w:rsidRPr="004C63EF">
              <w:rPr>
                <w:rFonts w:ascii="Times New Roman" w:hAnsi="Times New Roman" w:cs="Times New Roman"/>
              </w:rPr>
              <w:t xml:space="preserve"> </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Thông tin và Truyền thông</w:t>
            </w:r>
          </w:p>
        </w:tc>
        <w:tc>
          <w:tcPr>
            <w:tcW w:w="3544" w:type="dxa"/>
          </w:tcPr>
          <w:p w:rsidR="00697F3F" w:rsidRDefault="007B43F5" w:rsidP="00697F3F">
            <w:pPr>
              <w:tabs>
                <w:tab w:val="left" w:pos="1110"/>
              </w:tabs>
              <w:jc w:val="both"/>
              <w:rPr>
                <w:rFonts w:ascii="Times New Roman" w:hAnsi="Times New Roman" w:cs="Times New Roman"/>
              </w:rPr>
            </w:pPr>
            <w:r>
              <w:rPr>
                <w:rFonts w:ascii="Times New Roman" w:hAnsi="Times New Roman" w:cs="Times New Roman"/>
              </w:rPr>
              <w:t xml:space="preserve">1. </w:t>
            </w:r>
            <w:r w:rsidR="00DA171E" w:rsidRPr="004C63EF">
              <w:rPr>
                <w:rFonts w:ascii="Times New Roman" w:hAnsi="Times New Roman" w:cs="Times New Roman"/>
              </w:rPr>
              <w:t>L</w:t>
            </w:r>
            <w:r>
              <w:rPr>
                <w:rFonts w:ascii="Times New Roman" w:hAnsi="Times New Roman" w:cs="Times New Roman"/>
              </w:rPr>
              <w:t>à</w:t>
            </w:r>
            <w:r w:rsidR="00DA171E" w:rsidRPr="004C63EF">
              <w:rPr>
                <w:rFonts w:ascii="Times New Roman" w:hAnsi="Times New Roman" w:cs="Times New Roman"/>
              </w:rPr>
              <w:t>m rõ nghĩa của từ ngữ “sản phẩm gố</w:t>
            </w:r>
            <w:r w:rsidR="00697F3F">
              <w:rPr>
                <w:rFonts w:ascii="Times New Roman" w:hAnsi="Times New Roman" w:cs="Times New Roman"/>
              </w:rPr>
              <w:t xml:space="preserve">c”.                                                            </w:t>
            </w:r>
          </w:p>
          <w:p w:rsidR="00697F3F" w:rsidRDefault="00697F3F" w:rsidP="00697F3F">
            <w:pPr>
              <w:tabs>
                <w:tab w:val="left" w:pos="1110"/>
              </w:tabs>
              <w:jc w:val="both"/>
              <w:rPr>
                <w:rFonts w:ascii="Times New Roman" w:hAnsi="Times New Roman" w:cs="Times New Roman"/>
              </w:rPr>
            </w:pPr>
          </w:p>
          <w:p w:rsidR="00DA171E" w:rsidRDefault="00DA171E" w:rsidP="00697F3F">
            <w:pPr>
              <w:tabs>
                <w:tab w:val="left" w:pos="1110"/>
              </w:tabs>
              <w:jc w:val="both"/>
              <w:rPr>
                <w:rFonts w:ascii="Times New Roman" w:hAnsi="Times New Roman" w:cs="Times New Roman"/>
              </w:rPr>
            </w:pPr>
            <w:r w:rsidRPr="004C63EF">
              <w:rPr>
                <w:rFonts w:ascii="Times New Roman" w:hAnsi="Times New Roman" w:cs="Times New Roman"/>
              </w:rPr>
              <w:t>2</w:t>
            </w:r>
            <w:r w:rsidR="00697F3F">
              <w:rPr>
                <w:rFonts w:ascii="Times New Roman" w:hAnsi="Times New Roman" w:cs="Times New Roman"/>
              </w:rPr>
              <w:t xml:space="preserve">. </w:t>
            </w:r>
            <w:r w:rsidRPr="004C63EF">
              <w:rPr>
                <w:rFonts w:ascii="Times New Roman" w:hAnsi="Times New Roman" w:cs="Times New Roman"/>
              </w:rPr>
              <w:t xml:space="preserve">Xem xét sửa chữa giải thích từ ngữ "doanh nghiệp sản xuất nước ngoài" là </w:t>
            </w:r>
            <w:r w:rsidRPr="004C63EF">
              <w:rPr>
                <w:rFonts w:ascii="Times New Roman" w:hAnsi="Times New Roman" w:cs="Times New Roman"/>
              </w:rPr>
              <w:lastRenderedPageBreak/>
              <w:t>"doanh nghiệp thuộc nước thành viên sản xuất hoặc có cơ sở sản xuất hàng hóa tân trang xuất khẩu vào Việt Nam"</w:t>
            </w:r>
            <w:r w:rsidR="00697F3F">
              <w:rPr>
                <w:rFonts w:ascii="Times New Roman" w:hAnsi="Times New Roman" w:cs="Times New Roman"/>
              </w:rPr>
              <w:t>.</w:t>
            </w:r>
          </w:p>
          <w:p w:rsidR="00697F3F" w:rsidRPr="004C63EF" w:rsidRDefault="00697F3F" w:rsidP="00697F3F">
            <w:pPr>
              <w:tabs>
                <w:tab w:val="left" w:pos="1110"/>
              </w:tabs>
              <w:jc w:val="both"/>
              <w:rPr>
                <w:rFonts w:ascii="Times New Roman" w:hAnsi="Times New Roman" w:cs="Times New Roman"/>
              </w:rPr>
            </w:pPr>
          </w:p>
          <w:p w:rsidR="00697F3F" w:rsidRDefault="00697F3F" w:rsidP="00697F3F">
            <w:pPr>
              <w:tabs>
                <w:tab w:val="left" w:pos="1110"/>
              </w:tabs>
              <w:jc w:val="both"/>
              <w:rPr>
                <w:rFonts w:ascii="Times New Roman" w:hAnsi="Times New Roman" w:cs="Times New Roman"/>
              </w:rPr>
            </w:pPr>
          </w:p>
          <w:p w:rsidR="00697F3F" w:rsidRDefault="00697F3F" w:rsidP="00697F3F">
            <w:pPr>
              <w:tabs>
                <w:tab w:val="left" w:pos="1110"/>
              </w:tabs>
              <w:jc w:val="both"/>
              <w:rPr>
                <w:rFonts w:ascii="Times New Roman" w:hAnsi="Times New Roman" w:cs="Times New Roman"/>
              </w:rPr>
            </w:pPr>
          </w:p>
          <w:p w:rsidR="00EE7C38" w:rsidRDefault="00EE7C38" w:rsidP="00697F3F">
            <w:pPr>
              <w:tabs>
                <w:tab w:val="left" w:pos="1110"/>
              </w:tabs>
              <w:jc w:val="both"/>
              <w:rPr>
                <w:rFonts w:ascii="Times New Roman" w:hAnsi="Times New Roman" w:cs="Times New Roman"/>
              </w:rPr>
            </w:pPr>
          </w:p>
          <w:p w:rsidR="00DA171E" w:rsidRPr="004C63EF" w:rsidRDefault="00697F3F" w:rsidP="00697F3F">
            <w:pPr>
              <w:tabs>
                <w:tab w:val="left" w:pos="1110"/>
              </w:tabs>
              <w:jc w:val="both"/>
              <w:rPr>
                <w:rFonts w:ascii="Times New Roman" w:hAnsi="Times New Roman" w:cs="Times New Roman"/>
              </w:rPr>
            </w:pPr>
            <w:r>
              <w:rPr>
                <w:rFonts w:ascii="Times New Roman" w:hAnsi="Times New Roman" w:cs="Times New Roman"/>
              </w:rPr>
              <w:t>3. Đ</w:t>
            </w:r>
            <w:r w:rsidR="00DA171E" w:rsidRPr="004C63EF">
              <w:rPr>
                <w:rFonts w:ascii="Times New Roman" w:hAnsi="Times New Roman" w:cs="Times New Roman"/>
              </w:rPr>
              <w:t>ề nghị bổ sung giải thích từ ngữ "thương nhân" để thống nhất áp dụng đối với các văn bản pháp luật chuyên ngành khác có liên quan đến hoạt động ngoại thương</w:t>
            </w:r>
          </w:p>
        </w:tc>
        <w:tc>
          <w:tcPr>
            <w:tcW w:w="4220" w:type="dxa"/>
          </w:tcPr>
          <w:p w:rsidR="00697F3F" w:rsidRDefault="007B43F5" w:rsidP="00697F3F">
            <w:pPr>
              <w:jc w:val="both"/>
              <w:rPr>
                <w:rFonts w:ascii="Times New Roman" w:hAnsi="Times New Roman" w:cs="Times New Roman"/>
              </w:rPr>
            </w:pPr>
            <w:r>
              <w:rPr>
                <w:rFonts w:ascii="Times New Roman" w:hAnsi="Times New Roman" w:cs="Times New Roman"/>
              </w:rPr>
              <w:lastRenderedPageBreak/>
              <w:t xml:space="preserve">1. </w:t>
            </w:r>
            <w:r w:rsidRPr="00697F3F">
              <w:rPr>
                <w:rFonts w:ascii="Times New Roman" w:hAnsi="Times New Roman" w:cs="Times New Roman"/>
                <w:i/>
              </w:rPr>
              <w:t>Tiếp thu</w:t>
            </w:r>
            <w:r>
              <w:rPr>
                <w:rFonts w:ascii="Times New Roman" w:hAnsi="Times New Roman" w:cs="Times New Roman"/>
              </w:rPr>
              <w:t xml:space="preserve">, đã điều chỉnh </w:t>
            </w:r>
            <w:r w:rsidR="00697F3F">
              <w:rPr>
                <w:rFonts w:ascii="Times New Roman" w:hAnsi="Times New Roman" w:cs="Times New Roman"/>
              </w:rPr>
              <w:t>lại định nghĩa "doanh nghiệp tân trang" và "chủ sở hữu nhãn hiệu"</w:t>
            </w:r>
            <w:r w:rsidR="00346603" w:rsidRPr="004C63EF">
              <w:rPr>
                <w:rFonts w:ascii="Times New Roman" w:hAnsi="Times New Roman" w:cs="Times New Roman"/>
              </w:rPr>
              <w:t>.</w:t>
            </w:r>
          </w:p>
          <w:p w:rsidR="00697F3F" w:rsidRDefault="00697F3F" w:rsidP="00697F3F">
            <w:pPr>
              <w:jc w:val="both"/>
              <w:rPr>
                <w:rFonts w:ascii="Times New Roman" w:hAnsi="Times New Roman" w:cs="Times New Roman"/>
              </w:rPr>
            </w:pPr>
          </w:p>
          <w:p w:rsidR="00697F3F" w:rsidRDefault="00697F3F" w:rsidP="00697F3F">
            <w:pPr>
              <w:jc w:val="both"/>
              <w:rPr>
                <w:rFonts w:ascii="Times New Roman" w:hAnsi="Times New Roman" w:cs="Times New Roman"/>
              </w:rPr>
            </w:pPr>
            <w:r>
              <w:rPr>
                <w:rFonts w:ascii="Times New Roman" w:hAnsi="Times New Roman" w:cs="Times New Roman"/>
              </w:rPr>
              <w:t xml:space="preserve">2. </w:t>
            </w:r>
            <w:r w:rsidRPr="00697F3F">
              <w:rPr>
                <w:rFonts w:ascii="Times New Roman" w:hAnsi="Times New Roman" w:cs="Times New Roman"/>
                <w:i/>
              </w:rPr>
              <w:t>Không thể tiếp thu</w:t>
            </w:r>
            <w:r>
              <w:rPr>
                <w:rFonts w:ascii="Times New Roman" w:hAnsi="Times New Roman" w:cs="Times New Roman"/>
              </w:rPr>
              <w:t xml:space="preserve"> bởi </w:t>
            </w:r>
            <w:r w:rsidR="007A48D3" w:rsidRPr="004C63EF">
              <w:rPr>
                <w:rFonts w:ascii="Times New Roman" w:hAnsi="Times New Roman" w:cs="Times New Roman"/>
              </w:rPr>
              <w:t xml:space="preserve">CPTPP </w:t>
            </w:r>
            <w:r>
              <w:rPr>
                <w:rFonts w:ascii="Times New Roman" w:hAnsi="Times New Roman" w:cs="Times New Roman"/>
              </w:rPr>
              <w:t xml:space="preserve">chỉ đặt ra yêu cầu đối với </w:t>
            </w:r>
            <w:r w:rsidR="007A48D3" w:rsidRPr="004C63EF">
              <w:rPr>
                <w:rFonts w:ascii="Times New Roman" w:hAnsi="Times New Roman" w:cs="Times New Roman"/>
              </w:rPr>
              <w:t>hàng hóa</w:t>
            </w:r>
            <w:r>
              <w:rPr>
                <w:rFonts w:ascii="Times New Roman" w:hAnsi="Times New Roman" w:cs="Times New Roman"/>
              </w:rPr>
              <w:t xml:space="preserve">, trong đó có xuất xứ hàng </w:t>
            </w:r>
            <w:r>
              <w:rPr>
                <w:rFonts w:ascii="Times New Roman" w:hAnsi="Times New Roman" w:cs="Times New Roman"/>
              </w:rPr>
              <w:lastRenderedPageBreak/>
              <w:t xml:space="preserve">hóa. Vì vậy, không thể quy định doanh nghiệp </w:t>
            </w:r>
            <w:r w:rsidR="007A48D3" w:rsidRPr="004C63EF">
              <w:rPr>
                <w:rFonts w:ascii="Times New Roman" w:hAnsi="Times New Roman" w:cs="Times New Roman"/>
              </w:rPr>
              <w:t>tân trang</w:t>
            </w:r>
            <w:r>
              <w:rPr>
                <w:rFonts w:ascii="Times New Roman" w:hAnsi="Times New Roman" w:cs="Times New Roman"/>
              </w:rPr>
              <w:t xml:space="preserve"> và cơ sở tân trang phải "thuộc nước thành viên". Họ có thể mang bất kỳ quốc tịch nào, miễn là hàng hóa tân trang do họ làm ra đáp ứng được các quy định của CPTPP, trong đó có các quy định về xuất xứ CPTPP.</w:t>
            </w:r>
          </w:p>
          <w:p w:rsidR="00697F3F" w:rsidRDefault="00697F3F" w:rsidP="00697F3F">
            <w:pPr>
              <w:jc w:val="both"/>
              <w:rPr>
                <w:rFonts w:ascii="Times New Roman" w:hAnsi="Times New Roman" w:cs="Times New Roman"/>
              </w:rPr>
            </w:pPr>
          </w:p>
          <w:p w:rsidR="00DA171E" w:rsidRPr="004C63EF" w:rsidRDefault="00096C83" w:rsidP="00096C83">
            <w:pPr>
              <w:jc w:val="both"/>
              <w:rPr>
                <w:rFonts w:ascii="Times New Roman" w:hAnsi="Times New Roman" w:cs="Times New Roman"/>
              </w:rPr>
            </w:pPr>
            <w:r w:rsidRPr="00096C83">
              <w:rPr>
                <w:rFonts w:ascii="Times New Roman" w:hAnsi="Times New Roman" w:cs="Times New Roman"/>
              </w:rPr>
              <w:t xml:space="preserve">3. </w:t>
            </w:r>
            <w:r w:rsidR="008D45E7">
              <w:rPr>
                <w:rFonts w:ascii="Times New Roman" w:hAnsi="Times New Roman" w:cs="Times New Roman"/>
                <w:i/>
              </w:rPr>
              <w:t>Giữ như dự thảo</w:t>
            </w:r>
            <w:r w:rsidR="00DA171E" w:rsidRPr="004C63EF">
              <w:rPr>
                <w:rFonts w:ascii="Times New Roman" w:hAnsi="Times New Roman" w:cs="Times New Roman"/>
              </w:rPr>
              <w:t xml:space="preserve"> vì khái niệm thương nhân đã </w:t>
            </w:r>
            <w:r>
              <w:rPr>
                <w:rFonts w:ascii="Times New Roman" w:hAnsi="Times New Roman" w:cs="Times New Roman"/>
              </w:rPr>
              <w:t xml:space="preserve">được </w:t>
            </w:r>
            <w:r w:rsidR="00DA171E" w:rsidRPr="004C63EF">
              <w:rPr>
                <w:rFonts w:ascii="Times New Roman" w:hAnsi="Times New Roman" w:cs="Times New Roman"/>
              </w:rPr>
              <w:t>quy định tại Luật Thương mại</w:t>
            </w:r>
            <w:r>
              <w:rPr>
                <w:rFonts w:ascii="Times New Roman" w:hAnsi="Times New Roman" w:cs="Times New Roman"/>
              </w:rPr>
              <w:t xml:space="preserve">. Khái niệm </w:t>
            </w:r>
            <w:r w:rsidR="00DA171E" w:rsidRPr="004C63EF">
              <w:rPr>
                <w:rFonts w:ascii="Times New Roman" w:hAnsi="Times New Roman" w:cs="Times New Roman"/>
              </w:rPr>
              <w:t>"thương nhân</w:t>
            </w:r>
            <w:r>
              <w:rPr>
                <w:rFonts w:ascii="Times New Roman" w:hAnsi="Times New Roman" w:cs="Times New Roman"/>
              </w:rPr>
              <w:t xml:space="preserve">" </w:t>
            </w:r>
            <w:r w:rsidR="00346603" w:rsidRPr="004C63EF">
              <w:rPr>
                <w:rFonts w:ascii="Times New Roman" w:hAnsi="Times New Roman" w:cs="Times New Roman"/>
              </w:rPr>
              <w:t xml:space="preserve">tại dự thảo </w:t>
            </w:r>
            <w:r>
              <w:rPr>
                <w:rFonts w:ascii="Times New Roman" w:hAnsi="Times New Roman" w:cs="Times New Roman"/>
              </w:rPr>
              <w:t>l</w:t>
            </w:r>
            <w:r w:rsidR="00DA171E" w:rsidRPr="004C63EF">
              <w:rPr>
                <w:rFonts w:ascii="Times New Roman" w:hAnsi="Times New Roman" w:cs="Times New Roman"/>
              </w:rPr>
              <w:t>à phù hợp, thống nhất với Luật Thương mại</w:t>
            </w:r>
            <w:r>
              <w:rPr>
                <w:rFonts w:ascii="Times New Roman" w:hAnsi="Times New Roman" w:cs="Times New Roman"/>
              </w:rPr>
              <w:t xml:space="preserve"> và</w:t>
            </w:r>
            <w:r w:rsidR="00DA171E" w:rsidRPr="004C63EF">
              <w:rPr>
                <w:rFonts w:ascii="Times New Roman" w:hAnsi="Times New Roman" w:cs="Times New Roman"/>
              </w:rPr>
              <w:t xml:space="preserve"> Luật Quản lý ngoại thương.</w:t>
            </w:r>
          </w:p>
        </w:tc>
      </w:tr>
      <w:tr w:rsidR="00F450CA" w:rsidRPr="00576C16" w:rsidTr="00EE7C38">
        <w:tc>
          <w:tcPr>
            <w:tcW w:w="3969" w:type="dxa"/>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F450CA" w:rsidRPr="004C63EF" w:rsidRDefault="00F450CA" w:rsidP="007B43F5">
            <w:pPr>
              <w:tabs>
                <w:tab w:val="left" w:pos="1110"/>
              </w:tabs>
              <w:spacing w:after="120"/>
              <w:jc w:val="both"/>
              <w:rPr>
                <w:rFonts w:ascii="Times New Roman" w:hAnsi="Times New Roman" w:cs="Times New Roman"/>
              </w:rPr>
            </w:pPr>
            <w:r w:rsidRPr="004C63EF">
              <w:rPr>
                <w:rFonts w:ascii="Times New Roman" w:hAnsi="Times New Roman" w:cs="Times New Roman"/>
              </w:rPr>
              <w:t>Khái niệm hàng hóa tân trang không đồng nhất trong các văn bản pháp luật như Thông tư số 31/2015/TT-BTTTT, số 03/2019/TT-BCT</w:t>
            </w:r>
          </w:p>
        </w:tc>
        <w:tc>
          <w:tcPr>
            <w:tcW w:w="4220" w:type="dxa"/>
          </w:tcPr>
          <w:p w:rsidR="00F450CA" w:rsidRPr="004C63EF" w:rsidRDefault="001F587B" w:rsidP="00096C83">
            <w:pPr>
              <w:spacing w:after="120"/>
              <w:jc w:val="both"/>
              <w:rPr>
                <w:rFonts w:ascii="Times New Roman" w:hAnsi="Times New Roman" w:cs="Times New Roman"/>
              </w:rPr>
            </w:pPr>
            <w:r w:rsidRPr="004C63EF">
              <w:rPr>
                <w:rFonts w:ascii="Times New Roman" w:hAnsi="Times New Roman" w:cs="Times New Roman"/>
              </w:rPr>
              <w:t xml:space="preserve">Nghị định </w:t>
            </w:r>
            <w:r w:rsidR="00096C83">
              <w:rPr>
                <w:rFonts w:ascii="Times New Roman" w:hAnsi="Times New Roman" w:cs="Times New Roman"/>
              </w:rPr>
              <w:t>này hướng dẫn thực thi CPTPP nên chỉ căn cứ vào CPTPP, một văn kiện pháp lý có giá trị cao hơn các Thông tư.</w:t>
            </w:r>
          </w:p>
        </w:tc>
      </w:tr>
      <w:tr w:rsidR="00AE3F99" w:rsidRPr="00576C16" w:rsidTr="00EE7C38">
        <w:tc>
          <w:tcPr>
            <w:tcW w:w="3969" w:type="dxa"/>
          </w:tcPr>
          <w:p w:rsidR="00AE3F99" w:rsidRPr="004C63EF" w:rsidRDefault="00AE3F99" w:rsidP="007B43F5">
            <w:pPr>
              <w:spacing w:after="120"/>
              <w:jc w:val="both"/>
              <w:rPr>
                <w:rFonts w:ascii="Times New Roman" w:hAnsi="Times New Roman" w:cs="Times New Roman"/>
                <w:b/>
              </w:rPr>
            </w:pPr>
          </w:p>
        </w:tc>
        <w:tc>
          <w:tcPr>
            <w:tcW w:w="1733" w:type="dxa"/>
          </w:tcPr>
          <w:p w:rsidR="00096C83" w:rsidRPr="004C63EF" w:rsidRDefault="00AE3F99" w:rsidP="00096C83">
            <w:pPr>
              <w:spacing w:after="120"/>
              <w:rPr>
                <w:rFonts w:ascii="Times New Roman" w:hAnsi="Times New Roman" w:cs="Times New Roman"/>
              </w:rPr>
            </w:pPr>
            <w:r w:rsidRPr="004C63EF">
              <w:rPr>
                <w:rFonts w:ascii="Times New Roman" w:hAnsi="Times New Roman" w:cs="Times New Roman"/>
              </w:rPr>
              <w:t>Eurocham</w:t>
            </w:r>
            <w:r w:rsidR="00096C83">
              <w:rPr>
                <w:rFonts w:ascii="Times New Roman" w:hAnsi="Times New Roman" w:cs="Times New Roman"/>
              </w:rPr>
              <w:t>, AmCham</w:t>
            </w:r>
          </w:p>
        </w:tc>
        <w:tc>
          <w:tcPr>
            <w:tcW w:w="3544" w:type="dxa"/>
          </w:tcPr>
          <w:p w:rsidR="00AE3F99" w:rsidRPr="004C63EF" w:rsidRDefault="000C7F40" w:rsidP="007B43F5">
            <w:pPr>
              <w:tabs>
                <w:tab w:val="left" w:pos="1110"/>
              </w:tabs>
              <w:spacing w:after="120"/>
              <w:jc w:val="both"/>
              <w:rPr>
                <w:rFonts w:ascii="Times New Roman" w:hAnsi="Times New Roman" w:cs="Times New Roman"/>
              </w:rPr>
            </w:pPr>
            <w:r w:rsidRPr="004C63EF">
              <w:rPr>
                <w:rFonts w:ascii="Times New Roman" w:hAnsi="Times New Roman" w:cs="Times New Roman"/>
              </w:rPr>
              <w:t>Đề nghị sử dụng định nghĩa về hàng hóa tân trang trong Chương 1 Điều 1.3 Hiệp định CPTPP</w:t>
            </w:r>
          </w:p>
        </w:tc>
        <w:tc>
          <w:tcPr>
            <w:tcW w:w="4220" w:type="dxa"/>
          </w:tcPr>
          <w:p w:rsidR="00AE3F99" w:rsidRPr="004C63EF" w:rsidRDefault="00096C83" w:rsidP="00096C83">
            <w:pPr>
              <w:spacing w:after="120"/>
              <w:jc w:val="both"/>
              <w:rPr>
                <w:rFonts w:ascii="Times New Roman" w:hAnsi="Times New Roman" w:cs="Times New Roman"/>
              </w:rPr>
            </w:pPr>
            <w:r>
              <w:rPr>
                <w:rFonts w:ascii="Times New Roman" w:hAnsi="Times New Roman" w:cs="Times New Roman"/>
                <w:i/>
              </w:rPr>
              <w:t>T</w:t>
            </w:r>
            <w:r w:rsidR="000C7F40" w:rsidRPr="00096C83">
              <w:rPr>
                <w:rFonts w:ascii="Times New Roman" w:hAnsi="Times New Roman" w:cs="Times New Roman"/>
                <w:i/>
              </w:rPr>
              <w:t>iếp thu</w:t>
            </w:r>
            <w:r w:rsidR="000C7F40" w:rsidRPr="004C63EF">
              <w:rPr>
                <w:rFonts w:ascii="Times New Roman" w:hAnsi="Times New Roman" w:cs="Times New Roman"/>
              </w:rPr>
              <w:t>.</w:t>
            </w:r>
          </w:p>
        </w:tc>
      </w:tr>
      <w:tr w:rsidR="00A213BE" w:rsidRPr="00576C16" w:rsidTr="00EE7C38">
        <w:tc>
          <w:tcPr>
            <w:tcW w:w="3969" w:type="dxa"/>
          </w:tcPr>
          <w:p w:rsidR="00A213BE" w:rsidRPr="004C63EF" w:rsidRDefault="00A213BE" w:rsidP="007B43F5">
            <w:pPr>
              <w:spacing w:after="120"/>
              <w:jc w:val="both"/>
              <w:rPr>
                <w:rFonts w:ascii="Times New Roman" w:hAnsi="Times New Roman" w:cs="Times New Roman"/>
                <w:b/>
              </w:rPr>
            </w:pPr>
            <w:r w:rsidRPr="004C63EF">
              <w:rPr>
                <w:rFonts w:ascii="Times New Roman" w:hAnsi="Times New Roman" w:cs="Times New Roman"/>
                <w:b/>
              </w:rPr>
              <w:t xml:space="preserve">Điều 4. Danh mục hàng hóa tân trang </w:t>
            </w:r>
          </w:p>
          <w:p w:rsidR="00A213BE" w:rsidRPr="004C63EF" w:rsidRDefault="00A213BE" w:rsidP="007B43F5">
            <w:pPr>
              <w:spacing w:after="120"/>
              <w:jc w:val="both"/>
              <w:rPr>
                <w:rFonts w:ascii="Times New Roman" w:hAnsi="Times New Roman" w:cs="Times New Roman"/>
              </w:rPr>
            </w:pPr>
            <w:r w:rsidRPr="004C63EF">
              <w:rPr>
                <w:rFonts w:ascii="Times New Roman" w:hAnsi="Times New Roman" w:cs="Times New Roman"/>
              </w:rPr>
              <w:t>Ban hành Danh mục hàng hóa tân trang kèm theo mã số HS tại Phụ lục I của Nghị định này.</w:t>
            </w:r>
          </w:p>
        </w:tc>
        <w:tc>
          <w:tcPr>
            <w:tcW w:w="1733" w:type="dxa"/>
          </w:tcPr>
          <w:p w:rsidR="00A213BE" w:rsidRPr="004C63EF" w:rsidRDefault="00A213BE" w:rsidP="007B43F5">
            <w:pPr>
              <w:spacing w:after="120"/>
              <w:rPr>
                <w:rFonts w:ascii="Times New Roman" w:hAnsi="Times New Roman" w:cs="Times New Roman"/>
              </w:rPr>
            </w:pPr>
          </w:p>
        </w:tc>
        <w:tc>
          <w:tcPr>
            <w:tcW w:w="3544" w:type="dxa"/>
          </w:tcPr>
          <w:p w:rsidR="00A213BE" w:rsidRPr="004C63EF" w:rsidRDefault="00A213BE" w:rsidP="007B43F5">
            <w:pPr>
              <w:spacing w:after="120"/>
              <w:jc w:val="both"/>
              <w:rPr>
                <w:rFonts w:ascii="Times New Roman" w:hAnsi="Times New Roman" w:cs="Times New Roman"/>
              </w:rPr>
            </w:pPr>
          </w:p>
        </w:tc>
        <w:tc>
          <w:tcPr>
            <w:tcW w:w="4220" w:type="dxa"/>
          </w:tcPr>
          <w:p w:rsidR="00A213BE" w:rsidRPr="004C63EF" w:rsidRDefault="00A213BE" w:rsidP="007B43F5">
            <w:pPr>
              <w:spacing w:after="120"/>
              <w:jc w:val="both"/>
              <w:rPr>
                <w:rFonts w:ascii="Times New Roman" w:hAnsi="Times New Roman" w:cs="Times New Roman"/>
              </w:rPr>
            </w:pPr>
          </w:p>
        </w:tc>
      </w:tr>
      <w:tr w:rsidR="00712FBF" w:rsidRPr="00576C16" w:rsidTr="00EE7C38">
        <w:tc>
          <w:tcPr>
            <w:tcW w:w="3969" w:type="dxa"/>
            <w:vMerge w:val="restart"/>
          </w:tcPr>
          <w:p w:rsidR="00712FBF" w:rsidRPr="004C63EF" w:rsidRDefault="00712FBF" w:rsidP="007B43F5">
            <w:pPr>
              <w:spacing w:after="120"/>
              <w:jc w:val="both"/>
              <w:rPr>
                <w:rFonts w:ascii="Times New Roman" w:hAnsi="Times New Roman" w:cs="Times New Roman"/>
                <w:b/>
              </w:rPr>
            </w:pPr>
            <w:r w:rsidRPr="004C63EF">
              <w:rPr>
                <w:rFonts w:ascii="Times New Roman" w:hAnsi="Times New Roman" w:cs="Times New Roman"/>
                <w:b/>
              </w:rPr>
              <w:t>Điều 5. Điều kiện đối với hàng hóa tân trang nhập khẩu</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Hàng hóa tân trang nhập khẩu vào Việt Nam phải đáp ứng các điều kiện sau:</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1. Thuộc Danh mục hàng hóa tân trang quy định tại Phụ lục I của Nghị định này.</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2. Được xác nhận, cam kết có vòng đời sản phẩm, công năng sử dụng và chế độ bảo hành như hàng hóa mới cùng chủng loại.</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lastRenderedPageBreak/>
              <w:t>3. Được tân trang tại cơ sở tân trang của doanh nghiệp sản xuất nước ngoài và cơ sở này phải được Bộ Công Thương cấp Mã số cơ sở tân trang.</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4. Đáp ứng quy tắc xuất xứ hàng hóa theo Hiệp định CPTPP.</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5. Đáp ứng quy định của pháp luật Việt Nam về chất lượng sản phẩm, tiêu chuẩn, quy chuẩn kỹ thuật, an toàn bức xạ, an toàn thông tin mạng, đo lường và bảo vệ môi trường như hàng hóa mới cùng chủng loại.</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6. Ngoài việc dán nhãn theo quy định hiện hành, phải được ghi nhãn bổ sung cụm từ: “hàng hóa tân trang” và “remanufactured goods”.</w:t>
            </w: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lastRenderedPageBreak/>
              <w:t>Bộ Công an</w:t>
            </w:r>
          </w:p>
        </w:tc>
        <w:tc>
          <w:tcPr>
            <w:tcW w:w="3544" w:type="dxa"/>
          </w:tcPr>
          <w:p w:rsidR="00712FBF" w:rsidRDefault="00096C83" w:rsidP="00096C83">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1. </w:t>
            </w:r>
            <w:r w:rsidR="00712FBF" w:rsidRPr="004C63EF">
              <w:rPr>
                <w:rFonts w:ascii="Times New Roman" w:hAnsi="Times New Roman" w:cs="Times New Roman"/>
              </w:rPr>
              <w:t>Khoản 5</w:t>
            </w:r>
            <w:r>
              <w:rPr>
                <w:rFonts w:ascii="Times New Roman" w:hAnsi="Times New Roman" w:cs="Times New Roman"/>
              </w:rPr>
              <w:t xml:space="preserve"> đ</w:t>
            </w:r>
            <w:r w:rsidR="00712FBF" w:rsidRPr="004C63EF">
              <w:rPr>
                <w:rFonts w:ascii="Times New Roman" w:hAnsi="Times New Roman" w:cs="Times New Roman"/>
              </w:rPr>
              <w:t>ề nghị bổ sung: Đối với các sản phẩm thiết bị điện tử phải được kiểm định về an toàn, an ninh thông tin.</w:t>
            </w:r>
          </w:p>
          <w:p w:rsidR="00096C83" w:rsidRDefault="00096C83" w:rsidP="00096C83">
            <w:pPr>
              <w:pStyle w:val="ListParagraph"/>
              <w:tabs>
                <w:tab w:val="left" w:pos="427"/>
              </w:tabs>
              <w:spacing w:after="120"/>
              <w:ind w:left="0"/>
              <w:jc w:val="both"/>
              <w:rPr>
                <w:rFonts w:ascii="Times New Roman" w:hAnsi="Times New Roman" w:cs="Times New Roman"/>
              </w:rPr>
            </w:pPr>
          </w:p>
          <w:p w:rsidR="00712FBF" w:rsidRPr="004C63EF" w:rsidRDefault="00096C83" w:rsidP="00096C83">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 xml:space="preserve">2. </w:t>
            </w:r>
            <w:r w:rsidR="00712FBF" w:rsidRPr="004C63EF">
              <w:rPr>
                <w:rFonts w:ascii="Times New Roman" w:hAnsi="Times New Roman" w:cs="Times New Roman"/>
              </w:rPr>
              <w:t xml:space="preserve">Khoản 6: Đề nghị chỉnh lý bổ sung:  Ngoài việc dán nhãn theo quy định hiện hành, phải được ghi nhãn bổ sung cụm từ: “hàng hóa tân trang CPTPP” và “remanufactured goods CPTPP” nhằm làm rõ hàng hóa được nhập khẩu theo quy định tại Hiệp định CPTPP cũng như </w:t>
            </w:r>
            <w:r w:rsidR="00712FBF" w:rsidRPr="004C63EF">
              <w:rPr>
                <w:rFonts w:ascii="Times New Roman" w:hAnsi="Times New Roman" w:cs="Times New Roman"/>
              </w:rPr>
              <w:lastRenderedPageBreak/>
              <w:t xml:space="preserve">phục vụ công tác kiểm tra, truy </w:t>
            </w:r>
            <w:r>
              <w:rPr>
                <w:rFonts w:ascii="Times New Roman" w:hAnsi="Times New Roman" w:cs="Times New Roman"/>
              </w:rPr>
              <w:t>x</w:t>
            </w:r>
            <w:r w:rsidR="00712FBF" w:rsidRPr="004C63EF">
              <w:rPr>
                <w:rFonts w:ascii="Times New Roman" w:hAnsi="Times New Roman" w:cs="Times New Roman"/>
              </w:rPr>
              <w:t>uất, ngăn ngừa hoạt động gian lận thương mại.</w:t>
            </w:r>
          </w:p>
        </w:tc>
        <w:tc>
          <w:tcPr>
            <w:tcW w:w="4220" w:type="dxa"/>
          </w:tcPr>
          <w:p w:rsidR="00096C83" w:rsidRDefault="00096C83" w:rsidP="00096C83">
            <w:pPr>
              <w:pStyle w:val="ListParagraph"/>
              <w:tabs>
                <w:tab w:val="left" w:pos="285"/>
              </w:tabs>
              <w:spacing w:after="120"/>
              <w:ind w:left="0"/>
              <w:jc w:val="both"/>
              <w:rPr>
                <w:rFonts w:ascii="Times New Roman" w:hAnsi="Times New Roman" w:cs="Times New Roman"/>
              </w:rPr>
            </w:pPr>
            <w:r>
              <w:rPr>
                <w:rFonts w:ascii="Times New Roman" w:hAnsi="Times New Roman" w:cs="Times New Roman"/>
              </w:rPr>
              <w:lastRenderedPageBreak/>
              <w:t xml:space="preserve">1. </w:t>
            </w:r>
            <w:r>
              <w:rPr>
                <w:rFonts w:ascii="Times New Roman" w:hAnsi="Times New Roman" w:cs="Times New Roman"/>
                <w:i/>
              </w:rPr>
              <w:t>T</w:t>
            </w:r>
            <w:r w:rsidR="00712FBF" w:rsidRPr="00096C83">
              <w:rPr>
                <w:rFonts w:ascii="Times New Roman" w:hAnsi="Times New Roman" w:cs="Times New Roman"/>
                <w:i/>
              </w:rPr>
              <w:t>iếp thu</w:t>
            </w:r>
            <w:r>
              <w:rPr>
                <w:rFonts w:ascii="Times New Roman" w:hAnsi="Times New Roman" w:cs="Times New Roman"/>
              </w:rPr>
              <w:t>, đã chỉnh lại Điều 5.</w:t>
            </w:r>
          </w:p>
          <w:p w:rsidR="00096C83" w:rsidRDefault="00096C83" w:rsidP="00096C83">
            <w:pPr>
              <w:pStyle w:val="ListParagraph"/>
              <w:tabs>
                <w:tab w:val="left" w:pos="285"/>
              </w:tabs>
              <w:spacing w:after="120"/>
              <w:ind w:left="0"/>
              <w:jc w:val="both"/>
              <w:rPr>
                <w:rFonts w:ascii="Times New Roman" w:hAnsi="Times New Roman" w:cs="Times New Roman"/>
              </w:rPr>
            </w:pPr>
          </w:p>
          <w:p w:rsidR="00096C83" w:rsidRDefault="00096C83" w:rsidP="00096C83">
            <w:pPr>
              <w:pStyle w:val="ListParagraph"/>
              <w:tabs>
                <w:tab w:val="left" w:pos="285"/>
              </w:tabs>
              <w:spacing w:after="120"/>
              <w:ind w:left="0"/>
              <w:jc w:val="both"/>
              <w:rPr>
                <w:rFonts w:ascii="Times New Roman" w:hAnsi="Times New Roman" w:cs="Times New Roman"/>
              </w:rPr>
            </w:pPr>
          </w:p>
          <w:p w:rsidR="00096C83" w:rsidRDefault="00096C83" w:rsidP="00096C83">
            <w:pPr>
              <w:pStyle w:val="ListParagraph"/>
              <w:tabs>
                <w:tab w:val="left" w:pos="285"/>
              </w:tabs>
              <w:spacing w:after="120"/>
              <w:ind w:left="0"/>
              <w:jc w:val="both"/>
              <w:rPr>
                <w:rFonts w:ascii="Times New Roman" w:hAnsi="Times New Roman" w:cs="Times New Roman"/>
              </w:rPr>
            </w:pPr>
          </w:p>
          <w:p w:rsidR="00712FBF" w:rsidRPr="004C63EF" w:rsidRDefault="00096C83" w:rsidP="00096C83">
            <w:pPr>
              <w:pStyle w:val="ListParagraph"/>
              <w:tabs>
                <w:tab w:val="left" w:pos="285"/>
              </w:tabs>
              <w:spacing w:after="120"/>
              <w:ind w:left="0"/>
              <w:jc w:val="both"/>
              <w:rPr>
                <w:rFonts w:ascii="Times New Roman" w:hAnsi="Times New Roman" w:cs="Times New Roman"/>
              </w:rPr>
            </w:pPr>
            <w:r>
              <w:rPr>
                <w:rFonts w:ascii="Times New Roman" w:hAnsi="Times New Roman" w:cs="Times New Roman"/>
              </w:rPr>
              <w:t xml:space="preserve">2. </w:t>
            </w:r>
            <w:r w:rsidRPr="00096C83">
              <w:rPr>
                <w:rFonts w:ascii="Times New Roman" w:hAnsi="Times New Roman" w:cs="Times New Roman"/>
                <w:i/>
              </w:rPr>
              <w:t>Tiếp thu</w:t>
            </w:r>
            <w:r>
              <w:rPr>
                <w:rFonts w:ascii="Times New Roman" w:hAnsi="Times New Roman" w:cs="Times New Roman"/>
              </w:rPr>
              <w:t>, đã quy định nhãn gốc hoặc nhãn phụ phải có cụm từ "Hàng tân trang" bằng tiếng Việt.</w:t>
            </w:r>
          </w:p>
          <w:p w:rsidR="00712FBF" w:rsidRPr="004C63EF" w:rsidRDefault="00712FBF" w:rsidP="007B43F5">
            <w:pPr>
              <w:pStyle w:val="ListParagraph"/>
              <w:tabs>
                <w:tab w:val="left" w:pos="427"/>
              </w:tabs>
              <w:spacing w:after="120"/>
              <w:ind w:left="0"/>
              <w:jc w:val="both"/>
              <w:rPr>
                <w:rFonts w:ascii="Times New Roman" w:hAnsi="Times New Roman" w:cs="Times New Roman"/>
              </w:rPr>
            </w:pP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Quốc phòng</w:t>
            </w:r>
          </w:p>
        </w:tc>
        <w:tc>
          <w:tcPr>
            <w:tcW w:w="3544" w:type="dxa"/>
          </w:tcPr>
          <w:p w:rsidR="00712FBF" w:rsidRPr="004C63EF" w:rsidRDefault="00712FBF" w:rsidP="00096C83">
            <w:pPr>
              <w:spacing w:after="120"/>
              <w:jc w:val="both"/>
              <w:rPr>
                <w:rFonts w:ascii="Times New Roman" w:hAnsi="Times New Roman" w:cs="Times New Roman"/>
              </w:rPr>
            </w:pPr>
            <w:r w:rsidRPr="004C63EF">
              <w:rPr>
                <w:rFonts w:ascii="Times New Roman" w:hAnsi="Times New Roman" w:cs="Times New Roman"/>
              </w:rPr>
              <w:t xml:space="preserve">Khoản 5: đề nghị </w:t>
            </w:r>
            <w:r w:rsidR="00096C83">
              <w:rPr>
                <w:rFonts w:ascii="Times New Roman" w:hAnsi="Times New Roman" w:cs="Times New Roman"/>
              </w:rPr>
              <w:t>bổ sung</w:t>
            </w:r>
            <w:r w:rsidRPr="004C63EF">
              <w:rPr>
                <w:rFonts w:ascii="Times New Roman" w:hAnsi="Times New Roman" w:cs="Times New Roman"/>
              </w:rPr>
              <w:t xml:space="preserve"> "đáp ứng quy định .... bảo vệ đa dạng sinh họ</w:t>
            </w:r>
            <w:r w:rsidR="00096C83">
              <w:rPr>
                <w:rFonts w:ascii="Times New Roman" w:hAnsi="Times New Roman" w:cs="Times New Roman"/>
              </w:rPr>
              <w:t>c</w:t>
            </w:r>
            <w:r w:rsidRPr="004C63EF">
              <w:rPr>
                <w:rFonts w:ascii="Times New Roman" w:hAnsi="Times New Roman" w:cs="Times New Roman"/>
              </w:rPr>
              <w:t>".</w:t>
            </w:r>
          </w:p>
        </w:tc>
        <w:tc>
          <w:tcPr>
            <w:tcW w:w="4220" w:type="dxa"/>
          </w:tcPr>
          <w:p w:rsidR="00712FBF" w:rsidRPr="004C63EF" w:rsidRDefault="00096C83" w:rsidP="00096C83">
            <w:pPr>
              <w:spacing w:after="120"/>
              <w:jc w:val="both"/>
              <w:rPr>
                <w:rFonts w:ascii="Times New Roman" w:hAnsi="Times New Roman" w:cs="Times New Roman"/>
              </w:rPr>
            </w:pPr>
            <w:r w:rsidRPr="00096C83">
              <w:rPr>
                <w:rFonts w:ascii="Times New Roman" w:hAnsi="Times New Roman" w:cs="Times New Roman"/>
                <w:i/>
              </w:rPr>
              <w:t>G</w:t>
            </w:r>
            <w:r w:rsidR="00712FBF" w:rsidRPr="00096C83">
              <w:rPr>
                <w:rFonts w:ascii="Times New Roman" w:hAnsi="Times New Roman" w:cs="Times New Roman"/>
                <w:i/>
              </w:rPr>
              <w:t>iữ như dự thảo</w:t>
            </w:r>
            <w:r>
              <w:rPr>
                <w:rFonts w:ascii="Times New Roman" w:hAnsi="Times New Roman" w:cs="Times New Roman"/>
              </w:rPr>
              <w:t xml:space="preserve"> bởi cũng không nhất thiết phải liệt kê toàn bộ các yêu cầu mà hàng hóa nhập khẩu phải tuân thủ. Điều 5 tại dự thảo mới (lần 3) chỉ nhấn mạnh các yêu cầu quan trọng nhất.</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Đề nghị làm rõ đơn vị nào thực hiện xác nhận, cam kết có công năng sử dụng, vòng đời sản phẩm..."</w:t>
            </w:r>
          </w:p>
        </w:tc>
        <w:tc>
          <w:tcPr>
            <w:tcW w:w="4220" w:type="dxa"/>
          </w:tcPr>
          <w:p w:rsidR="00712FBF" w:rsidRPr="004C63EF" w:rsidRDefault="00096C83" w:rsidP="003776B2">
            <w:pPr>
              <w:spacing w:after="120"/>
              <w:jc w:val="both"/>
              <w:rPr>
                <w:rFonts w:ascii="Times New Roman" w:hAnsi="Times New Roman" w:cs="Times New Roman"/>
              </w:rPr>
            </w:pPr>
            <w:r w:rsidRPr="000A46C9">
              <w:rPr>
                <w:rFonts w:ascii="Times New Roman" w:hAnsi="Times New Roman" w:cs="Times New Roman"/>
                <w:i/>
              </w:rPr>
              <w:t>Tiếp thu</w:t>
            </w:r>
            <w:r>
              <w:rPr>
                <w:rFonts w:ascii="Times New Roman" w:hAnsi="Times New Roman" w:cs="Times New Roman"/>
              </w:rPr>
              <w:t xml:space="preserve">. Đã xử lý tại </w:t>
            </w:r>
            <w:r w:rsidR="000A46C9">
              <w:rPr>
                <w:rFonts w:ascii="Times New Roman" w:hAnsi="Times New Roman" w:cs="Times New Roman"/>
              </w:rPr>
              <w:t>Điề</w:t>
            </w:r>
            <w:r w:rsidR="003776B2">
              <w:rPr>
                <w:rFonts w:ascii="Times New Roman" w:hAnsi="Times New Roman" w:cs="Times New Roman"/>
              </w:rPr>
              <w:t xml:space="preserve">u 7, 8, 9, 10 </w:t>
            </w:r>
            <w:r w:rsidR="000A46C9">
              <w:rPr>
                <w:rFonts w:ascii="Times New Roman" w:hAnsi="Times New Roman" w:cs="Times New Roman"/>
              </w:rPr>
              <w:t>dự thảo mới (lần 3).</w:t>
            </w:r>
            <w:r w:rsidR="00712FBF" w:rsidRPr="004C63EF">
              <w:rPr>
                <w:rFonts w:ascii="Times New Roman" w:hAnsi="Times New Roman" w:cs="Times New Roman"/>
              </w:rPr>
              <w:t xml:space="preserve"> </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eastAsia="Times New Roman" w:hAnsi="Times New Roman" w:cs="Times New Roman"/>
                <w:lang w:val="en-US"/>
              </w:rPr>
            </w:pPr>
            <w:r w:rsidRPr="004C63EF">
              <w:rPr>
                <w:rFonts w:ascii="Times New Roman" w:eastAsia="Times New Roman" w:hAnsi="Times New Roman" w:cs="Times New Roman"/>
                <w:lang w:val="en-US"/>
              </w:rPr>
              <w:t>Bộ Khoa học và Công nghệ</w:t>
            </w:r>
          </w:p>
          <w:p w:rsidR="00712FBF" w:rsidRPr="004C63EF" w:rsidRDefault="00712FBF" w:rsidP="007B43F5">
            <w:pPr>
              <w:spacing w:after="120"/>
              <w:rPr>
                <w:rFonts w:ascii="Times New Roman" w:hAnsi="Times New Roman" w:cs="Times New Roman"/>
              </w:rPr>
            </w:pPr>
          </w:p>
        </w:tc>
        <w:tc>
          <w:tcPr>
            <w:tcW w:w="3544" w:type="dxa"/>
          </w:tcPr>
          <w:p w:rsidR="00712FBF" w:rsidRDefault="000A46C9" w:rsidP="000A46C9">
            <w:pPr>
              <w:jc w:val="both"/>
              <w:rPr>
                <w:rFonts w:ascii="Times New Roman" w:hAnsi="Times New Roman" w:cs="Times New Roman"/>
              </w:rPr>
            </w:pPr>
            <w:r>
              <w:rPr>
                <w:rFonts w:ascii="Times New Roman" w:hAnsi="Times New Roman" w:cs="Times New Roman"/>
              </w:rPr>
              <w:t xml:space="preserve">1. </w:t>
            </w:r>
            <w:r w:rsidR="00712FBF" w:rsidRPr="004C63EF">
              <w:rPr>
                <w:rFonts w:ascii="Times New Roman" w:hAnsi="Times New Roman" w:cs="Times New Roman"/>
              </w:rPr>
              <w:t>Đề nghị làm rõ đơn vị nào thực hiện xác nhận, cam kết có công năng sử dụng, vòng đời sản phẩm..."</w:t>
            </w:r>
          </w:p>
          <w:p w:rsidR="000A46C9" w:rsidRPr="004C63EF" w:rsidRDefault="000A46C9" w:rsidP="000A46C9">
            <w:pPr>
              <w:jc w:val="both"/>
              <w:rPr>
                <w:rFonts w:ascii="Times New Roman" w:hAnsi="Times New Roman" w:cs="Times New Roman"/>
              </w:rPr>
            </w:pPr>
          </w:p>
          <w:p w:rsidR="00712FBF" w:rsidRPr="004C63EF" w:rsidRDefault="000A46C9" w:rsidP="000A46C9">
            <w:pPr>
              <w:jc w:val="both"/>
              <w:rPr>
                <w:rFonts w:ascii="Times New Roman" w:hAnsi="Times New Roman" w:cs="Times New Roman"/>
              </w:rPr>
            </w:pPr>
            <w:r>
              <w:rPr>
                <w:rFonts w:ascii="Times New Roman" w:hAnsi="Times New Roman" w:cs="Times New Roman"/>
              </w:rPr>
              <w:t xml:space="preserve">2. </w:t>
            </w:r>
            <w:r w:rsidR="00712FBF" w:rsidRPr="004C63EF">
              <w:rPr>
                <w:rFonts w:ascii="Times New Roman" w:hAnsi="Times New Roman" w:cs="Times New Roman"/>
              </w:rPr>
              <w:t>Đề nghị biên soạn lại để đảm bảo rõ nghĩa "ngoài việc dán nhãn theo quy định hiện hành, hàng tân trang phải có nhãn phụ. Trên nhãn phụ phải có cụm từ “hàng hóa tân trang” và “remanufactured goods”.</w:t>
            </w:r>
          </w:p>
        </w:tc>
        <w:tc>
          <w:tcPr>
            <w:tcW w:w="4220" w:type="dxa"/>
          </w:tcPr>
          <w:p w:rsidR="000A46C9" w:rsidRDefault="000A46C9" w:rsidP="000A46C9">
            <w:pPr>
              <w:jc w:val="both"/>
              <w:rPr>
                <w:rFonts w:ascii="Times New Roman" w:hAnsi="Times New Roman" w:cs="Times New Roman"/>
              </w:rPr>
            </w:pPr>
            <w:r>
              <w:rPr>
                <w:rFonts w:ascii="Times New Roman" w:hAnsi="Times New Roman" w:cs="Times New Roman"/>
              </w:rPr>
              <w:t xml:space="preserve">1. </w:t>
            </w:r>
            <w:r w:rsidRPr="000A46C9">
              <w:rPr>
                <w:rFonts w:ascii="Times New Roman" w:hAnsi="Times New Roman" w:cs="Times New Roman"/>
                <w:i/>
              </w:rPr>
              <w:t>Tiếp thu</w:t>
            </w:r>
            <w:r>
              <w:rPr>
                <w:rFonts w:ascii="Times New Roman" w:hAnsi="Times New Roman" w:cs="Times New Roman"/>
              </w:rPr>
              <w:t xml:space="preserve">. </w:t>
            </w:r>
            <w:r w:rsidR="003776B2">
              <w:rPr>
                <w:rFonts w:ascii="Times New Roman" w:hAnsi="Times New Roman" w:cs="Times New Roman"/>
              </w:rPr>
              <w:t xml:space="preserve"> Đã xử lý tại Điều 7, 8, 9, 10 dự thảo mới (lần 3).</w:t>
            </w:r>
            <w:r w:rsidR="003776B2" w:rsidRPr="004C63EF">
              <w:rPr>
                <w:rFonts w:ascii="Times New Roman" w:hAnsi="Times New Roman" w:cs="Times New Roman"/>
              </w:rPr>
              <w:t xml:space="preserve"> </w:t>
            </w:r>
          </w:p>
          <w:p w:rsidR="000A46C9" w:rsidRDefault="000A46C9" w:rsidP="000A46C9">
            <w:pPr>
              <w:jc w:val="both"/>
              <w:rPr>
                <w:rFonts w:ascii="Times New Roman" w:hAnsi="Times New Roman" w:cs="Times New Roman"/>
              </w:rPr>
            </w:pPr>
          </w:p>
          <w:p w:rsidR="00712FBF" w:rsidRPr="004C63EF" w:rsidRDefault="000A46C9" w:rsidP="000A46C9">
            <w:pPr>
              <w:jc w:val="both"/>
              <w:rPr>
                <w:rFonts w:ascii="Times New Roman" w:hAnsi="Times New Roman" w:cs="Times New Roman"/>
              </w:rPr>
            </w:pPr>
            <w:r>
              <w:rPr>
                <w:rFonts w:ascii="Times New Roman" w:hAnsi="Times New Roman" w:cs="Times New Roman"/>
              </w:rPr>
              <w:t xml:space="preserve">2. </w:t>
            </w:r>
            <w:r w:rsidRPr="000A46C9">
              <w:rPr>
                <w:rFonts w:ascii="Times New Roman" w:hAnsi="Times New Roman" w:cs="Times New Roman"/>
                <w:i/>
              </w:rPr>
              <w:t>T</w:t>
            </w:r>
            <w:r w:rsidR="00712FBF" w:rsidRPr="000A46C9">
              <w:rPr>
                <w:rFonts w:ascii="Times New Roman" w:hAnsi="Times New Roman" w:cs="Times New Roman"/>
                <w:i/>
              </w:rPr>
              <w:t>iếp thu</w:t>
            </w:r>
            <w:r>
              <w:rPr>
                <w:rFonts w:ascii="Times New Roman" w:hAnsi="Times New Roman" w:cs="Times New Roman"/>
              </w:rPr>
              <w:t>, đã quy định nhãn gốc hoặc nhãn phụ phải có cụm từ "Hàng tân trang" bằng tiếng Việt.</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eastAsia="Times New Roman" w:hAnsi="Times New Roman" w:cs="Times New Roman"/>
                <w:lang w:val="en-US"/>
              </w:rPr>
            </w:pPr>
            <w:r w:rsidRPr="004C63EF">
              <w:rPr>
                <w:rFonts w:ascii="Times New Roman" w:eastAsia="Times New Roman" w:hAnsi="Times New Roman" w:cs="Times New Roman"/>
                <w:lang w:val="en-US"/>
              </w:rPr>
              <w:t>Bộ Tài chính</w:t>
            </w:r>
          </w:p>
        </w:tc>
        <w:tc>
          <w:tcPr>
            <w:tcW w:w="3544" w:type="dxa"/>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Đề nghị Bộ Công Thương bổ sung quy định trách nhiệm của doanh nghiệp, cơ quan có liên quan về việc xác nhận, cam kết hàng hóa tân trang có công năng sử dụng, vòng đời sản phẩm và chế độ bảo hành như hàng hóa mới cùng chủng loại để đảm bảo Việt Nam không trở thành khu vực của công nghệ sản phẩm lỗi thời, dư thừa và vấn đề hàng hóa tân trang chưa có tiêu chuẩn an toàn, chất lượng, tiêu chuẩn, quy chuẩn kỹ thuật. Đồng thời đề nghị đơn vị soạn thảo tiếp tục nghiên cứu và phối hợp với các Bộ, ngành có liên quan để xử lý vấn đề trên.</w:t>
            </w:r>
          </w:p>
        </w:tc>
        <w:tc>
          <w:tcPr>
            <w:tcW w:w="4220" w:type="dxa"/>
          </w:tcPr>
          <w:p w:rsidR="00712FBF" w:rsidRPr="004C63EF" w:rsidRDefault="000A46C9" w:rsidP="007B43F5">
            <w:pPr>
              <w:spacing w:after="120"/>
              <w:jc w:val="both"/>
              <w:rPr>
                <w:rFonts w:ascii="Times New Roman" w:hAnsi="Times New Roman" w:cs="Times New Roman"/>
              </w:rPr>
            </w:pPr>
            <w:r w:rsidRPr="000A46C9">
              <w:rPr>
                <w:rFonts w:ascii="Times New Roman" w:hAnsi="Times New Roman" w:cs="Times New Roman"/>
                <w:i/>
              </w:rPr>
              <w:t>Tiếp thu</w:t>
            </w:r>
            <w:r>
              <w:rPr>
                <w:rFonts w:ascii="Times New Roman" w:hAnsi="Times New Roman" w:cs="Times New Roman"/>
              </w:rPr>
              <w:t>. Các Điều 7, 8</w:t>
            </w:r>
            <w:r w:rsidR="003776B2">
              <w:rPr>
                <w:rFonts w:ascii="Times New Roman" w:hAnsi="Times New Roman" w:cs="Times New Roman"/>
              </w:rPr>
              <w:t>, 9</w:t>
            </w:r>
            <w:r>
              <w:rPr>
                <w:rFonts w:ascii="Times New Roman" w:hAnsi="Times New Roman" w:cs="Times New Roman"/>
              </w:rPr>
              <w:t xml:space="preserve"> và 10 của dự thảo mới (lần 3) đã quy định rất rõ về những vấn đề này. </w:t>
            </w:r>
          </w:p>
          <w:p w:rsidR="00712FBF" w:rsidRPr="004C63EF" w:rsidRDefault="000A46C9" w:rsidP="008D45E7">
            <w:pPr>
              <w:spacing w:after="120"/>
              <w:jc w:val="both"/>
              <w:rPr>
                <w:rFonts w:ascii="Times New Roman" w:hAnsi="Times New Roman" w:cs="Times New Roman"/>
              </w:rPr>
            </w:pPr>
            <w:r>
              <w:rPr>
                <w:rFonts w:ascii="Times New Roman" w:hAnsi="Times New Roman" w:cs="Times New Roman"/>
              </w:rPr>
              <w:t>Ta không cần phải đặt ra "</w:t>
            </w:r>
            <w:r w:rsidRPr="004C63EF">
              <w:rPr>
                <w:rFonts w:ascii="Times New Roman" w:hAnsi="Times New Roman" w:cs="Times New Roman"/>
              </w:rPr>
              <w:t>tiêu chuẩn an toàn, chất lượng, tiêu chuẩn, quy chuẩn kỹ thuật</w:t>
            </w:r>
            <w:r>
              <w:rPr>
                <w:rFonts w:ascii="Times New Roman" w:hAnsi="Times New Roman" w:cs="Times New Roman"/>
              </w:rPr>
              <w:t>" cho riêng hàng hóa tân trang như Bộ Tài chính đề cập bởi hàng hóa tân trang phải đáp ứng mọi quy định về chất lượng, tiêu chuẩn, quy chuẩn kỹ thuật và an toàn v..v như hàng hóa chưa qua sử dụng</w:t>
            </w:r>
            <w:r w:rsidRPr="004C63EF">
              <w:rPr>
                <w:rFonts w:ascii="Times New Roman" w:hAnsi="Times New Roman" w:cs="Times New Roman"/>
              </w:rPr>
              <w:t>.</w:t>
            </w:r>
            <w:r>
              <w:rPr>
                <w:rFonts w:ascii="Times New Roman" w:hAnsi="Times New Roman" w:cs="Times New Roman"/>
              </w:rPr>
              <w:t xml:space="preserve"> Việc này đã được </w:t>
            </w:r>
            <w:r w:rsidR="002E6FCF">
              <w:rPr>
                <w:rFonts w:ascii="Times New Roman" w:hAnsi="Times New Roman" w:cs="Times New Roman"/>
              </w:rPr>
              <w:t>nói rõ</w:t>
            </w:r>
            <w:r>
              <w:rPr>
                <w:rFonts w:ascii="Times New Roman" w:hAnsi="Times New Roman" w:cs="Times New Roman"/>
              </w:rPr>
              <w:t xml:space="preserve"> trong dự thảo.</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eastAsia="Times New Roman" w:hAnsi="Times New Roman" w:cs="Times New Roman"/>
                <w:lang w:val="en-US"/>
              </w:rPr>
            </w:pPr>
            <w:r w:rsidRPr="004C63EF">
              <w:rPr>
                <w:rFonts w:ascii="Times New Roman" w:eastAsia="Times New Roman" w:hAnsi="Times New Roman" w:cs="Times New Roman"/>
                <w:lang w:val="en-US"/>
              </w:rPr>
              <w:t>VCCI</w:t>
            </w:r>
          </w:p>
        </w:tc>
        <w:tc>
          <w:tcPr>
            <w:tcW w:w="3544" w:type="dxa"/>
          </w:tcPr>
          <w:p w:rsidR="002E6FCF" w:rsidRDefault="002E6FCF" w:rsidP="002E6FCF">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00712FBF" w:rsidRPr="004C63EF">
              <w:rPr>
                <w:rFonts w:ascii="Times New Roman" w:hAnsi="Times New Roman" w:cs="Times New Roman"/>
              </w:rPr>
              <w:t xml:space="preserve">Đề nghị sửa khoản 1 thành </w:t>
            </w:r>
            <w:r>
              <w:rPr>
                <w:rFonts w:ascii="Times New Roman" w:hAnsi="Times New Roman" w:cs="Times New Roman"/>
              </w:rPr>
              <w:t>"</w:t>
            </w:r>
            <w:r w:rsidR="00712FBF" w:rsidRPr="004C63EF">
              <w:rPr>
                <w:rFonts w:ascii="Times New Roman" w:hAnsi="Times New Roman" w:cs="Times New Roman"/>
              </w:rPr>
              <w:t>thuộc danh mục hàng hóa quy định tại Phụ lục I của Nghị định này</w:t>
            </w:r>
            <w:r>
              <w:rPr>
                <w:rFonts w:ascii="Times New Roman" w:hAnsi="Times New Roman" w:cs="Times New Roman"/>
              </w:rPr>
              <w:t>"</w:t>
            </w:r>
            <w:r w:rsidR="00712FBF" w:rsidRPr="004C63EF">
              <w:rPr>
                <w:rFonts w:ascii="Times New Roman" w:hAnsi="Times New Roman" w:cs="Times New Roman"/>
              </w:rPr>
              <w:t xml:space="preserve"> vì về tính chất đây chỉ là danh mục hàng hóa, nếu được tân trang ở nước CPTPP và nhập khẩu vào Việt Nam thì được hưởng chế độ hàng tân trang theo Nghị định này chứ bản thân hàng hóa đó không tự nhiên được coi là hàng tân trang</w:t>
            </w:r>
            <w:r>
              <w:rPr>
                <w:rFonts w:ascii="Times New Roman" w:hAnsi="Times New Roman" w:cs="Times New Roman"/>
              </w:rPr>
              <w:t>.</w:t>
            </w:r>
          </w:p>
          <w:p w:rsidR="002E6FCF" w:rsidRDefault="002E6FCF" w:rsidP="002E6FCF">
            <w:pPr>
              <w:pStyle w:val="ListParagraph"/>
              <w:tabs>
                <w:tab w:val="left" w:pos="427"/>
              </w:tabs>
              <w:ind w:left="0"/>
              <w:jc w:val="both"/>
              <w:rPr>
                <w:rFonts w:ascii="Times New Roman" w:hAnsi="Times New Roman" w:cs="Times New Roman"/>
              </w:rPr>
            </w:pPr>
          </w:p>
          <w:p w:rsidR="00712FBF" w:rsidRDefault="002E6FCF" w:rsidP="002E6FCF">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2. </w:t>
            </w:r>
            <w:r w:rsidR="00712FBF" w:rsidRPr="004C63EF">
              <w:rPr>
                <w:rFonts w:ascii="Times New Roman" w:hAnsi="Times New Roman" w:cs="Times New Roman"/>
              </w:rPr>
              <w:t>Về mặt pháp lý, quy tắc xuất xứ CPTPP chỉ sử dụng để xác định hàng hóa hưởng ưu đãi thuế nhập khẩu hoặc tự vệ, như vậy trong trường hợp hàng tân trang, nếu không xin hưởng ưu đãi thuế quan thì việc yêu cầu hàng hóa phải đáp ứng điều kiện về xuất xứ CPTPP là chưa phù hợp, việc đặt ra điều kiện về xuất xứ có thể dẫn tới hệ quả hạn chế nhập khẩu hàng hóa tân trang và hạn chế hơn mức áp dụng với hàng đã qua sử dụng. Do đó, đề nghị bỏ khoản này.</w:t>
            </w:r>
          </w:p>
          <w:p w:rsidR="002E6FCF" w:rsidRPr="004C63EF" w:rsidRDefault="002E6FCF" w:rsidP="002E6FCF">
            <w:pPr>
              <w:pStyle w:val="ListParagraph"/>
              <w:tabs>
                <w:tab w:val="left" w:pos="427"/>
              </w:tabs>
              <w:ind w:left="0"/>
              <w:jc w:val="both"/>
              <w:rPr>
                <w:rFonts w:ascii="Times New Roman" w:hAnsi="Times New Roman" w:cs="Times New Roman"/>
              </w:rPr>
            </w:pPr>
          </w:p>
          <w:p w:rsidR="00712FBF" w:rsidRPr="004C63EF" w:rsidRDefault="002E6FCF" w:rsidP="002E6FCF">
            <w:pPr>
              <w:pStyle w:val="ListParagraph"/>
              <w:ind w:left="0"/>
              <w:jc w:val="both"/>
              <w:rPr>
                <w:rFonts w:ascii="Times New Roman" w:hAnsi="Times New Roman" w:cs="Times New Roman"/>
              </w:rPr>
            </w:pPr>
            <w:r>
              <w:rPr>
                <w:rFonts w:ascii="Times New Roman" w:hAnsi="Times New Roman" w:cs="Times New Roman"/>
              </w:rPr>
              <w:t xml:space="preserve">3. </w:t>
            </w:r>
            <w:r w:rsidR="00712FBF" w:rsidRPr="004C63EF">
              <w:rPr>
                <w:rFonts w:ascii="Times New Roman" w:hAnsi="Times New Roman" w:cs="Times New Roman"/>
              </w:rPr>
              <w:t>Đề nghị sửa khoản 5 thành “Đáp ứng đầy đủ các quy định của pháp luật Việt Nam đối với hàng hóa mới cùng chủng loại” vì quy định như dự thảo có thể chưa bao trùm hết.</w:t>
            </w:r>
          </w:p>
        </w:tc>
        <w:tc>
          <w:tcPr>
            <w:tcW w:w="4220" w:type="dxa"/>
          </w:tcPr>
          <w:p w:rsidR="007A48D3" w:rsidRDefault="002E6FCF" w:rsidP="002E6FCF">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004A3650" w:rsidRPr="004A3650">
              <w:rPr>
                <w:rFonts w:ascii="Times New Roman" w:hAnsi="Times New Roman" w:cs="Times New Roman"/>
                <w:i/>
              </w:rPr>
              <w:t>Đ</w:t>
            </w:r>
            <w:r w:rsidRPr="004A3650">
              <w:rPr>
                <w:rFonts w:ascii="Times New Roman" w:hAnsi="Times New Roman" w:cs="Times New Roman"/>
                <w:i/>
              </w:rPr>
              <w:t>ề nghị g</w:t>
            </w:r>
            <w:r w:rsidRPr="002E6FCF">
              <w:rPr>
                <w:rFonts w:ascii="Times New Roman" w:hAnsi="Times New Roman" w:cs="Times New Roman"/>
                <w:i/>
              </w:rPr>
              <w:t>iữ nguyên như dự thảo</w:t>
            </w:r>
            <w:r>
              <w:rPr>
                <w:rFonts w:ascii="Times New Roman" w:hAnsi="Times New Roman" w:cs="Times New Roman"/>
              </w:rPr>
              <w:t xml:space="preserve"> bởi không ảnh hưởng tới mục tiêu quản lý.</w:t>
            </w: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7A48D3" w:rsidRDefault="002E6FCF" w:rsidP="002E6FCF">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2. </w:t>
            </w:r>
            <w:r w:rsidRPr="002E6FCF">
              <w:rPr>
                <w:rFonts w:ascii="Times New Roman" w:hAnsi="Times New Roman" w:cs="Times New Roman"/>
                <w:i/>
              </w:rPr>
              <w:t>Không tiếp thu</w:t>
            </w:r>
            <w:r>
              <w:rPr>
                <w:rFonts w:ascii="Times New Roman" w:hAnsi="Times New Roman" w:cs="Times New Roman"/>
              </w:rPr>
              <w:t xml:space="preserve"> bởi </w:t>
            </w:r>
            <w:r w:rsidR="00EE7C38">
              <w:rPr>
                <w:rFonts w:ascii="Times New Roman" w:hAnsi="Times New Roman" w:cs="Times New Roman"/>
              </w:rPr>
              <w:t xml:space="preserve">cam kết mở cửa cho hàng hóa tân trang là cam kết riêng của </w:t>
            </w:r>
            <w:r w:rsidR="004A3650">
              <w:rPr>
                <w:rFonts w:ascii="Times New Roman" w:hAnsi="Times New Roman" w:cs="Times New Roman"/>
              </w:rPr>
              <w:t>Việt Nam</w:t>
            </w:r>
            <w:r w:rsidR="00EE7C38">
              <w:rPr>
                <w:rFonts w:ascii="Times New Roman" w:hAnsi="Times New Roman" w:cs="Times New Roman"/>
              </w:rPr>
              <w:t xml:space="preserve"> cho các nước thành viên </w:t>
            </w:r>
            <w:r w:rsidR="007A48D3" w:rsidRPr="004C63EF">
              <w:rPr>
                <w:rFonts w:ascii="Times New Roman" w:hAnsi="Times New Roman" w:cs="Times New Roman"/>
              </w:rPr>
              <w:t>CPTPP</w:t>
            </w:r>
            <w:r w:rsidR="00EE7C38">
              <w:rPr>
                <w:rFonts w:ascii="Times New Roman" w:hAnsi="Times New Roman" w:cs="Times New Roman"/>
              </w:rPr>
              <w:t>. V</w:t>
            </w:r>
            <w:r>
              <w:rPr>
                <w:rFonts w:ascii="Times New Roman" w:hAnsi="Times New Roman" w:cs="Times New Roman"/>
              </w:rPr>
              <w:t>ì vậy, chỉ cho phép nhập khẩu hàng hóa tân trang có xuất xứ CPTPP</w:t>
            </w:r>
            <w:r w:rsidR="007A48D3" w:rsidRPr="004C63EF">
              <w:rPr>
                <w:rFonts w:ascii="Times New Roman" w:hAnsi="Times New Roman" w:cs="Times New Roman"/>
              </w:rPr>
              <w:t>.</w:t>
            </w: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Default="002E6FCF" w:rsidP="002E6FCF">
            <w:pPr>
              <w:pStyle w:val="ListParagraph"/>
              <w:tabs>
                <w:tab w:val="left" w:pos="427"/>
              </w:tabs>
              <w:ind w:left="0"/>
              <w:jc w:val="both"/>
              <w:rPr>
                <w:rFonts w:ascii="Times New Roman" w:hAnsi="Times New Roman" w:cs="Times New Roman"/>
              </w:rPr>
            </w:pPr>
          </w:p>
          <w:p w:rsidR="002E6FCF" w:rsidRPr="004C63EF" w:rsidRDefault="002E6FCF" w:rsidP="002E6FCF">
            <w:pPr>
              <w:pStyle w:val="ListParagraph"/>
              <w:tabs>
                <w:tab w:val="left" w:pos="427"/>
              </w:tabs>
              <w:ind w:left="0"/>
              <w:jc w:val="both"/>
              <w:rPr>
                <w:rFonts w:ascii="Times New Roman" w:hAnsi="Times New Roman" w:cs="Times New Roman"/>
              </w:rPr>
            </w:pPr>
          </w:p>
          <w:p w:rsidR="007A48D3" w:rsidRPr="004C63EF" w:rsidRDefault="002E6FCF" w:rsidP="00EE7C38">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3. </w:t>
            </w:r>
            <w:r w:rsidR="00EE7C38" w:rsidRPr="00EE7C38">
              <w:rPr>
                <w:rFonts w:ascii="Times New Roman" w:hAnsi="Times New Roman" w:cs="Times New Roman"/>
                <w:i/>
              </w:rPr>
              <w:t>Tiếp thu</w:t>
            </w:r>
            <w:r w:rsidR="00EE7C38">
              <w:rPr>
                <w:rFonts w:ascii="Times New Roman" w:hAnsi="Times New Roman" w:cs="Times New Roman"/>
              </w:rPr>
              <w:t xml:space="preserve">. Đã quy định hàng hóa tân trang phải đáp ứng tất cả các quy định </w:t>
            </w:r>
            <w:r w:rsidR="004A3650">
              <w:rPr>
                <w:rFonts w:ascii="Times New Roman" w:hAnsi="Times New Roman" w:cs="Times New Roman"/>
              </w:rPr>
              <w:t xml:space="preserve">đang được </w:t>
            </w:r>
            <w:r w:rsidR="00EE7C38">
              <w:rPr>
                <w:rFonts w:ascii="Times New Roman" w:hAnsi="Times New Roman" w:cs="Times New Roman"/>
              </w:rPr>
              <w:t xml:space="preserve">áp dụng cho hàng nhập khẩu </w:t>
            </w:r>
            <w:r w:rsidR="004A3650">
              <w:rPr>
                <w:rFonts w:ascii="Times New Roman" w:hAnsi="Times New Roman" w:cs="Times New Roman"/>
              </w:rPr>
              <w:t xml:space="preserve">mới cùng chủng loại </w:t>
            </w:r>
            <w:r w:rsidR="00EE7C38">
              <w:rPr>
                <w:rFonts w:ascii="Times New Roman" w:hAnsi="Times New Roman" w:cs="Times New Roman"/>
              </w:rPr>
              <w:t xml:space="preserve">nhưng có nhấn mạnh một số quy định (về chất lượng, tiêu chuẩn, an toàn, môi trường v..v) </w:t>
            </w:r>
          </w:p>
        </w:tc>
      </w:tr>
      <w:tr w:rsidR="001A23C8" w:rsidRPr="00576C16" w:rsidTr="00EE7C38">
        <w:tc>
          <w:tcPr>
            <w:tcW w:w="3969" w:type="dxa"/>
          </w:tcPr>
          <w:p w:rsidR="001A23C8" w:rsidRPr="004C63EF" w:rsidRDefault="001A23C8" w:rsidP="007B43F5">
            <w:pPr>
              <w:spacing w:after="120"/>
              <w:jc w:val="both"/>
              <w:rPr>
                <w:rFonts w:ascii="Times New Roman" w:hAnsi="Times New Roman" w:cs="Times New Roman"/>
                <w:b/>
              </w:rPr>
            </w:pPr>
          </w:p>
        </w:tc>
        <w:tc>
          <w:tcPr>
            <w:tcW w:w="1733" w:type="dxa"/>
          </w:tcPr>
          <w:p w:rsidR="001A23C8" w:rsidRPr="004C63EF" w:rsidRDefault="001A23C8" w:rsidP="007B43F5">
            <w:pPr>
              <w:spacing w:after="120"/>
              <w:rPr>
                <w:rFonts w:ascii="Times New Roman" w:eastAsia="Times New Roman" w:hAnsi="Times New Roman" w:cs="Times New Roman"/>
                <w:lang w:val="en-US"/>
              </w:rPr>
            </w:pPr>
            <w:r w:rsidRPr="004C63EF">
              <w:rPr>
                <w:rFonts w:ascii="Times New Roman" w:eastAsia="Times New Roman" w:hAnsi="Times New Roman" w:cs="Times New Roman"/>
                <w:lang w:val="en-US"/>
              </w:rPr>
              <w:t>Công ty Apple</w:t>
            </w:r>
          </w:p>
        </w:tc>
        <w:tc>
          <w:tcPr>
            <w:tcW w:w="3544" w:type="dxa"/>
          </w:tcPr>
          <w:p w:rsidR="001A23C8" w:rsidRPr="004C63EF" w:rsidRDefault="001A23C8" w:rsidP="007B43F5">
            <w:pPr>
              <w:pStyle w:val="ListParagraph"/>
              <w:tabs>
                <w:tab w:val="left" w:pos="427"/>
              </w:tabs>
              <w:spacing w:after="120"/>
              <w:ind w:left="0"/>
              <w:jc w:val="both"/>
              <w:rPr>
                <w:rFonts w:ascii="Times New Roman" w:hAnsi="Times New Roman" w:cs="Times New Roman"/>
              </w:rPr>
            </w:pPr>
            <w:r w:rsidRPr="004C63EF">
              <w:rPr>
                <w:rFonts w:ascii="Times New Roman" w:hAnsi="Times New Roman" w:cs="Times New Roman"/>
              </w:rPr>
              <w:t>Đề nghị cho phép bổ sung các thuật ngữ ghi nhãn khác</w:t>
            </w:r>
            <w:r w:rsidR="008D45E7">
              <w:rPr>
                <w:rFonts w:ascii="Times New Roman" w:hAnsi="Times New Roman" w:cs="Times New Roman"/>
              </w:rPr>
              <w:t xml:space="preserve"> như "certified pre-own" hoặc "re-furbished".</w:t>
            </w:r>
          </w:p>
        </w:tc>
        <w:tc>
          <w:tcPr>
            <w:tcW w:w="4220" w:type="dxa"/>
          </w:tcPr>
          <w:p w:rsidR="001A23C8" w:rsidRPr="004C63EF" w:rsidRDefault="008D45E7" w:rsidP="007B43F5">
            <w:pPr>
              <w:pStyle w:val="ListParagraph"/>
              <w:tabs>
                <w:tab w:val="left" w:pos="427"/>
              </w:tabs>
              <w:spacing w:after="120"/>
              <w:ind w:left="0"/>
              <w:jc w:val="both"/>
              <w:rPr>
                <w:rFonts w:ascii="Times New Roman" w:hAnsi="Times New Roman" w:cs="Times New Roman"/>
              </w:rPr>
            </w:pPr>
            <w:r>
              <w:rPr>
                <w:rFonts w:ascii="Times New Roman" w:hAnsi="Times New Roman" w:cs="Times New Roman"/>
              </w:rPr>
              <w:t>Nhãn gốc có thể sử dụng các cụm từ tiếng Anh khác nhưng cụm từ "Hàng tân trang" bằng tiếng Việt phải có trên nhãn gốc hoặc nhãn phụ.</w:t>
            </w:r>
          </w:p>
        </w:tc>
      </w:tr>
      <w:tr w:rsidR="00712FBF" w:rsidRPr="00576C16" w:rsidTr="00EE7C38">
        <w:tc>
          <w:tcPr>
            <w:tcW w:w="3969" w:type="dxa"/>
            <w:vMerge w:val="restart"/>
          </w:tcPr>
          <w:p w:rsidR="00712FBF" w:rsidRPr="004C63EF" w:rsidRDefault="00712FBF" w:rsidP="007B43F5">
            <w:pPr>
              <w:spacing w:after="120"/>
              <w:jc w:val="both"/>
              <w:rPr>
                <w:rFonts w:ascii="Times New Roman" w:hAnsi="Times New Roman" w:cs="Times New Roman"/>
                <w:b/>
              </w:rPr>
            </w:pPr>
            <w:r w:rsidRPr="004C63EF">
              <w:rPr>
                <w:rFonts w:ascii="Times New Roman" w:hAnsi="Times New Roman" w:cs="Times New Roman"/>
                <w:b/>
              </w:rPr>
              <w:t xml:space="preserve">Điều 6. Mã số cơ sở tân trang </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 xml:space="preserve">Mã số cơ sở tân trang là Mã số riêng cấp cho từng cơ sở tân trang của doanh nghiệp sản xuất </w:t>
            </w:r>
            <w:r w:rsidRPr="004C63EF">
              <w:rPr>
                <w:rFonts w:ascii="Times New Roman" w:hAnsi="Times New Roman" w:cs="Times New Roman"/>
              </w:rPr>
              <w:lastRenderedPageBreak/>
              <w:t>nước ngoài theo danh mục hàng hóa mà doanh nghiệp đăng ký với Bộ Công Thương.</w:t>
            </w: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lastRenderedPageBreak/>
              <w:t>Bộ Thông tin và Truyền thông</w:t>
            </w:r>
          </w:p>
        </w:tc>
        <w:tc>
          <w:tcPr>
            <w:tcW w:w="3544" w:type="dxa"/>
          </w:tcPr>
          <w:p w:rsidR="00712FBF" w:rsidRDefault="008D45E7" w:rsidP="008D45E7">
            <w:pPr>
              <w:jc w:val="both"/>
              <w:rPr>
                <w:rFonts w:ascii="Times New Roman" w:hAnsi="Times New Roman" w:cs="Times New Roman"/>
              </w:rPr>
            </w:pPr>
            <w:r>
              <w:rPr>
                <w:rFonts w:ascii="Times New Roman" w:hAnsi="Times New Roman" w:cs="Times New Roman"/>
              </w:rPr>
              <w:t xml:space="preserve">1. </w:t>
            </w:r>
            <w:r w:rsidR="00712FBF" w:rsidRPr="004C63EF">
              <w:rPr>
                <w:rFonts w:ascii="Times New Roman" w:hAnsi="Times New Roman" w:cs="Times New Roman"/>
              </w:rPr>
              <w:t xml:space="preserve">Đề nghị xem xét cấp Mã số tân trang cho từng hãng sở hữu thương hiệu sản phẩm, thay vì cấp cho từng cơ sở sản xuất thực hiện hoạt động tân trang vì sản </w:t>
            </w:r>
            <w:r w:rsidR="00712FBF" w:rsidRPr="004C63EF">
              <w:rPr>
                <w:rFonts w:ascii="Times New Roman" w:hAnsi="Times New Roman" w:cs="Times New Roman"/>
              </w:rPr>
              <w:lastRenderedPageBreak/>
              <w:t>phẩm của 1 hãng có thể được sản xuất, gia công bởi nhiều cơ sở nhà máy của nhiều đối tác khác nhau, các đơn vị này không sở hữu và chịu trách nhiệm thương mại đối với hàng hóa sản xuất, đồng thời các hãng có thể thay đổi đối tác gia công theo từng giai đoạn, từng kế hoạch kinh doanh.</w:t>
            </w:r>
          </w:p>
          <w:p w:rsidR="008D45E7" w:rsidRPr="004C63EF" w:rsidRDefault="008D45E7" w:rsidP="008D45E7">
            <w:pPr>
              <w:jc w:val="both"/>
              <w:rPr>
                <w:rFonts w:ascii="Times New Roman" w:hAnsi="Times New Roman" w:cs="Times New Roman"/>
              </w:rPr>
            </w:pPr>
          </w:p>
          <w:p w:rsidR="00712FBF" w:rsidRDefault="00B0354B" w:rsidP="008D45E7">
            <w:pPr>
              <w:jc w:val="both"/>
              <w:rPr>
                <w:rFonts w:ascii="Times New Roman" w:hAnsi="Times New Roman" w:cs="Times New Roman"/>
              </w:rPr>
            </w:pPr>
            <w:r>
              <w:rPr>
                <w:rFonts w:ascii="Times New Roman" w:hAnsi="Times New Roman" w:cs="Times New Roman"/>
              </w:rPr>
              <w:t xml:space="preserve">2. </w:t>
            </w:r>
            <w:r w:rsidR="00712FBF" w:rsidRPr="004C63EF">
              <w:rPr>
                <w:rFonts w:ascii="Times New Roman" w:hAnsi="Times New Roman" w:cs="Times New Roman"/>
              </w:rPr>
              <w:t>Việc cấp mã số cơ sở tân trang được cấp kèm theo danh mục sản phẩm tân trang dự kiến nhập khẩu, yêu cầu thể hiện rõ quy trình tân trang, dịch vụ bảo hành với từng loại sản phẩm để kiểm soát, đảm bảo chất lượng.</w:t>
            </w:r>
          </w:p>
          <w:p w:rsidR="00B0354B" w:rsidRPr="004C63EF" w:rsidRDefault="00B0354B" w:rsidP="008D45E7">
            <w:pPr>
              <w:jc w:val="both"/>
              <w:rPr>
                <w:rFonts w:ascii="Times New Roman" w:hAnsi="Times New Roman" w:cs="Times New Roman"/>
              </w:rPr>
            </w:pPr>
          </w:p>
          <w:p w:rsidR="00712FBF" w:rsidRPr="004C63EF" w:rsidRDefault="00B0354B" w:rsidP="008D45E7">
            <w:pPr>
              <w:jc w:val="both"/>
              <w:rPr>
                <w:rFonts w:ascii="Times New Roman" w:hAnsi="Times New Roman" w:cs="Times New Roman"/>
              </w:rPr>
            </w:pPr>
            <w:r>
              <w:rPr>
                <w:rFonts w:ascii="Times New Roman" w:hAnsi="Times New Roman" w:cs="Times New Roman"/>
              </w:rPr>
              <w:t xml:space="preserve">3. </w:t>
            </w:r>
            <w:r w:rsidR="00712FBF" w:rsidRPr="004C63EF">
              <w:rPr>
                <w:rFonts w:ascii="Times New Roman" w:hAnsi="Times New Roman" w:cs="Times New Roman"/>
              </w:rPr>
              <w:t>Đề nghị quy định trách nhiệm cấp Mã số tân trang cho các Bộ quản lý chuyên ngành </w:t>
            </w:r>
          </w:p>
        </w:tc>
        <w:tc>
          <w:tcPr>
            <w:tcW w:w="4220" w:type="dxa"/>
          </w:tcPr>
          <w:p w:rsidR="008D45E7" w:rsidRDefault="008D45E7" w:rsidP="008D45E7">
            <w:pPr>
              <w:jc w:val="both"/>
              <w:rPr>
                <w:rFonts w:ascii="Times New Roman" w:hAnsi="Times New Roman" w:cs="Times New Roman"/>
              </w:rPr>
            </w:pPr>
            <w:r>
              <w:rPr>
                <w:rFonts w:ascii="Times New Roman" w:hAnsi="Times New Roman" w:cs="Times New Roman"/>
              </w:rPr>
              <w:lastRenderedPageBreak/>
              <w:t xml:space="preserve">1. </w:t>
            </w:r>
            <w:r w:rsidRPr="008D45E7">
              <w:rPr>
                <w:rFonts w:ascii="Times New Roman" w:hAnsi="Times New Roman" w:cs="Times New Roman"/>
                <w:i/>
              </w:rPr>
              <w:t>Tiếp thu</w:t>
            </w:r>
            <w:r>
              <w:rPr>
                <w:rFonts w:ascii="Times New Roman" w:hAnsi="Times New Roman" w:cs="Times New Roman"/>
              </w:rPr>
              <w:t xml:space="preserve">. Dự thảo mới (lần 3) </w:t>
            </w:r>
            <w:r w:rsidR="00B0354B">
              <w:rPr>
                <w:rFonts w:ascii="Times New Roman" w:hAnsi="Times New Roman" w:cs="Times New Roman"/>
              </w:rPr>
              <w:t xml:space="preserve">đã thay đổi cách tiếp cận, </w:t>
            </w:r>
            <w:r>
              <w:rPr>
                <w:rFonts w:ascii="Times New Roman" w:hAnsi="Times New Roman" w:cs="Times New Roman"/>
              </w:rPr>
              <w:t>tập trung vào chủ sở hữu nhãn hiệu (thương hiệu), không tiếp cận theo hướ</w:t>
            </w:r>
            <w:r w:rsidR="00B0354B">
              <w:rPr>
                <w:rFonts w:ascii="Times New Roman" w:hAnsi="Times New Roman" w:cs="Times New Roman"/>
              </w:rPr>
              <w:t xml:space="preserve">ng yêu cầu </w:t>
            </w:r>
            <w:r>
              <w:rPr>
                <w:rFonts w:ascii="Times New Roman" w:hAnsi="Times New Roman" w:cs="Times New Roman"/>
              </w:rPr>
              <w:t>hàng ngàn "cơ sở tân trang"</w:t>
            </w:r>
            <w:r w:rsidR="00B0354B">
              <w:rPr>
                <w:rFonts w:ascii="Times New Roman" w:hAnsi="Times New Roman" w:cs="Times New Roman"/>
              </w:rPr>
              <w:t xml:space="preserve"> phải xin Mã số tân </w:t>
            </w:r>
            <w:r w:rsidR="00B0354B">
              <w:rPr>
                <w:rFonts w:ascii="Times New Roman" w:hAnsi="Times New Roman" w:cs="Times New Roman"/>
              </w:rPr>
              <w:lastRenderedPageBreak/>
              <w:t>trang</w:t>
            </w:r>
            <w:r>
              <w:rPr>
                <w:rFonts w:ascii="Times New Roman" w:hAnsi="Times New Roman" w:cs="Times New Roman"/>
              </w:rPr>
              <w:t xml:space="preserve"> nữa. Tuy nhiên, </w:t>
            </w:r>
            <w:r w:rsidR="00B0354B">
              <w:rPr>
                <w:rFonts w:ascii="Times New Roman" w:hAnsi="Times New Roman" w:cs="Times New Roman"/>
              </w:rPr>
              <w:t xml:space="preserve">dự thảo </w:t>
            </w:r>
            <w:r>
              <w:rPr>
                <w:rFonts w:ascii="Times New Roman" w:hAnsi="Times New Roman" w:cs="Times New Roman"/>
              </w:rPr>
              <w:t>vẫ</w:t>
            </w:r>
            <w:r w:rsidR="00B0354B">
              <w:rPr>
                <w:rFonts w:ascii="Times New Roman" w:hAnsi="Times New Roman" w:cs="Times New Roman"/>
              </w:rPr>
              <w:t xml:space="preserve">n cho phép </w:t>
            </w:r>
            <w:r>
              <w:rPr>
                <w:rFonts w:ascii="Times New Roman" w:hAnsi="Times New Roman" w:cs="Times New Roman"/>
              </w:rPr>
              <w:t>doanh nghiệp tân trang (doanh nghiệp sản xuất) được đứng ra xin Mã số tân trang</w:t>
            </w:r>
            <w:r w:rsidR="00B0354B">
              <w:rPr>
                <w:rFonts w:ascii="Times New Roman" w:hAnsi="Times New Roman" w:cs="Times New Roman"/>
              </w:rPr>
              <w:t xml:space="preserve"> nếu họ có nhu cầu</w:t>
            </w:r>
            <w:r>
              <w:rPr>
                <w:rFonts w:ascii="Times New Roman" w:hAnsi="Times New Roman" w:cs="Times New Roman"/>
              </w:rPr>
              <w:t>.</w:t>
            </w:r>
          </w:p>
          <w:p w:rsidR="00B0354B" w:rsidRDefault="00B0354B" w:rsidP="008D45E7">
            <w:pPr>
              <w:jc w:val="both"/>
              <w:rPr>
                <w:rFonts w:ascii="Times New Roman" w:hAnsi="Times New Roman" w:cs="Times New Roman"/>
              </w:rPr>
            </w:pPr>
          </w:p>
          <w:p w:rsidR="00B0354B" w:rsidRDefault="00B0354B" w:rsidP="008D45E7">
            <w:pPr>
              <w:jc w:val="both"/>
              <w:rPr>
                <w:rFonts w:ascii="Times New Roman" w:hAnsi="Times New Roman" w:cs="Times New Roman"/>
              </w:rPr>
            </w:pPr>
          </w:p>
          <w:p w:rsidR="00B0354B" w:rsidRDefault="00B0354B" w:rsidP="008D45E7">
            <w:pPr>
              <w:jc w:val="both"/>
              <w:rPr>
                <w:rFonts w:ascii="Times New Roman" w:hAnsi="Times New Roman" w:cs="Times New Roman"/>
              </w:rPr>
            </w:pPr>
          </w:p>
          <w:p w:rsidR="00B0354B" w:rsidRDefault="00B0354B" w:rsidP="008D45E7">
            <w:pPr>
              <w:jc w:val="both"/>
              <w:rPr>
                <w:rFonts w:ascii="Times New Roman" w:hAnsi="Times New Roman" w:cs="Times New Roman"/>
              </w:rPr>
            </w:pPr>
          </w:p>
          <w:p w:rsidR="00712FBF" w:rsidRPr="004C63EF" w:rsidRDefault="008D45E7" w:rsidP="008D45E7">
            <w:pPr>
              <w:jc w:val="both"/>
              <w:rPr>
                <w:rFonts w:ascii="Times New Roman" w:hAnsi="Times New Roman" w:cs="Times New Roman"/>
              </w:rPr>
            </w:pPr>
            <w:r>
              <w:rPr>
                <w:rFonts w:ascii="Times New Roman" w:hAnsi="Times New Roman" w:cs="Times New Roman"/>
              </w:rPr>
              <w:t xml:space="preserve">  </w:t>
            </w:r>
          </w:p>
          <w:p w:rsidR="00712FBF" w:rsidRDefault="00B0354B" w:rsidP="008D45E7">
            <w:pPr>
              <w:jc w:val="both"/>
              <w:rPr>
                <w:rFonts w:ascii="Times New Roman" w:hAnsi="Times New Roman" w:cs="Times New Roman"/>
              </w:rPr>
            </w:pPr>
            <w:r>
              <w:rPr>
                <w:rFonts w:ascii="Times New Roman" w:hAnsi="Times New Roman" w:cs="Times New Roman"/>
              </w:rPr>
              <w:t xml:space="preserve">2. </w:t>
            </w:r>
            <w:r w:rsidRPr="00B0354B">
              <w:rPr>
                <w:rFonts w:ascii="Times New Roman" w:hAnsi="Times New Roman" w:cs="Times New Roman"/>
                <w:i/>
              </w:rPr>
              <w:t>Tiếp thu</w:t>
            </w:r>
            <w:r>
              <w:rPr>
                <w:rFonts w:ascii="Times New Roman" w:hAnsi="Times New Roman" w:cs="Times New Roman"/>
              </w:rPr>
              <w:t>, đã quy định rất rõ tại cả phần lời văn và phần Phụ lục của dự thảo mới (lần 3).</w:t>
            </w:r>
          </w:p>
          <w:p w:rsidR="00B0354B" w:rsidRPr="004C63EF" w:rsidRDefault="00B0354B" w:rsidP="008D45E7">
            <w:pPr>
              <w:jc w:val="both"/>
              <w:rPr>
                <w:rFonts w:ascii="Times New Roman" w:hAnsi="Times New Roman" w:cs="Times New Roman"/>
              </w:rPr>
            </w:pPr>
          </w:p>
          <w:p w:rsidR="00B0354B" w:rsidRDefault="00B0354B" w:rsidP="008D45E7">
            <w:pPr>
              <w:tabs>
                <w:tab w:val="left" w:pos="427"/>
              </w:tabs>
              <w:jc w:val="both"/>
              <w:rPr>
                <w:rFonts w:ascii="Times New Roman" w:hAnsi="Times New Roman" w:cs="Times New Roman"/>
              </w:rPr>
            </w:pPr>
          </w:p>
          <w:p w:rsidR="00B0354B" w:rsidRDefault="00B0354B" w:rsidP="008D45E7">
            <w:pPr>
              <w:tabs>
                <w:tab w:val="left" w:pos="427"/>
              </w:tabs>
              <w:jc w:val="both"/>
              <w:rPr>
                <w:rFonts w:ascii="Times New Roman" w:hAnsi="Times New Roman" w:cs="Times New Roman"/>
              </w:rPr>
            </w:pPr>
          </w:p>
          <w:p w:rsidR="00B0354B" w:rsidRDefault="00B0354B" w:rsidP="008D45E7">
            <w:pPr>
              <w:tabs>
                <w:tab w:val="left" w:pos="427"/>
              </w:tabs>
              <w:jc w:val="both"/>
              <w:rPr>
                <w:rFonts w:ascii="Times New Roman" w:hAnsi="Times New Roman" w:cs="Times New Roman"/>
              </w:rPr>
            </w:pPr>
          </w:p>
          <w:p w:rsidR="00B0354B" w:rsidRDefault="00B0354B" w:rsidP="008D45E7">
            <w:pPr>
              <w:tabs>
                <w:tab w:val="left" w:pos="427"/>
              </w:tabs>
              <w:jc w:val="both"/>
              <w:rPr>
                <w:rFonts w:ascii="Times New Roman" w:hAnsi="Times New Roman" w:cs="Times New Roman"/>
              </w:rPr>
            </w:pPr>
          </w:p>
          <w:p w:rsidR="00712FBF" w:rsidRPr="004C63EF" w:rsidRDefault="00712FBF" w:rsidP="008D45E7">
            <w:pPr>
              <w:tabs>
                <w:tab w:val="left" w:pos="427"/>
              </w:tabs>
              <w:jc w:val="both"/>
              <w:rPr>
                <w:rFonts w:ascii="Times New Roman" w:hAnsi="Times New Roman" w:cs="Times New Roman"/>
              </w:rPr>
            </w:pPr>
            <w:r w:rsidRPr="004C63EF">
              <w:rPr>
                <w:rFonts w:ascii="Times New Roman" w:hAnsi="Times New Roman" w:cs="Times New Roman"/>
              </w:rPr>
              <w:t>3</w:t>
            </w:r>
            <w:r w:rsidR="00B0354B">
              <w:rPr>
                <w:rFonts w:ascii="Times New Roman" w:hAnsi="Times New Roman" w:cs="Times New Roman"/>
              </w:rPr>
              <w:t>.</w:t>
            </w:r>
            <w:r w:rsidRPr="004C63EF">
              <w:rPr>
                <w:rFonts w:ascii="Times New Roman" w:hAnsi="Times New Roman" w:cs="Times New Roman"/>
              </w:rPr>
              <w:t xml:space="preserve"> </w:t>
            </w:r>
            <w:r w:rsidR="00B0354B" w:rsidRPr="00B0354B">
              <w:rPr>
                <w:rFonts w:ascii="Times New Roman" w:hAnsi="Times New Roman" w:cs="Times New Roman"/>
                <w:i/>
              </w:rPr>
              <w:t>Đề nghị giữ như dự thảo</w:t>
            </w:r>
            <w:r w:rsidR="00B0354B">
              <w:rPr>
                <w:rFonts w:ascii="Times New Roman" w:hAnsi="Times New Roman" w:cs="Times New Roman"/>
              </w:rPr>
              <w:t>.</w:t>
            </w:r>
            <w:r w:rsidR="007A48D3" w:rsidRPr="004C63EF">
              <w:rPr>
                <w:rFonts w:ascii="Times New Roman" w:hAnsi="Times New Roman" w:cs="Times New Roman"/>
              </w:rPr>
              <w:t xml:space="preserve"> </w:t>
            </w:r>
            <w:r w:rsidR="00B0354B">
              <w:rPr>
                <w:rFonts w:ascii="Times New Roman" w:hAnsi="Times New Roman" w:cs="Times New Roman"/>
              </w:rPr>
              <w:t>Cụ thể, d</w:t>
            </w:r>
            <w:r w:rsidR="007A48D3" w:rsidRPr="004C63EF">
              <w:rPr>
                <w:rFonts w:ascii="Times New Roman" w:hAnsi="Times New Roman" w:cs="Times New Roman"/>
              </w:rPr>
              <w:t>ự thảo đề xuất 02 công cụ quản lý nhập khẩu hàng hóa tân trang</w:t>
            </w:r>
            <w:r w:rsidR="00B0354B">
              <w:rPr>
                <w:rFonts w:ascii="Times New Roman" w:hAnsi="Times New Roman" w:cs="Times New Roman"/>
              </w:rPr>
              <w:t xml:space="preserve">, bao </w:t>
            </w:r>
            <w:r w:rsidR="007A48D3" w:rsidRPr="004C63EF">
              <w:rPr>
                <w:rFonts w:ascii="Times New Roman" w:hAnsi="Times New Roman" w:cs="Times New Roman"/>
              </w:rPr>
              <w:t>gồm</w:t>
            </w:r>
            <w:r w:rsidR="00B0354B">
              <w:rPr>
                <w:rFonts w:ascii="Times New Roman" w:hAnsi="Times New Roman" w:cs="Times New Roman"/>
              </w:rPr>
              <w:t xml:space="preserve"> (i) </w:t>
            </w:r>
            <w:r w:rsidR="007A48D3" w:rsidRPr="004C63EF">
              <w:rPr>
                <w:rFonts w:ascii="Times New Roman" w:hAnsi="Times New Roman" w:cs="Times New Roman"/>
              </w:rPr>
              <w:t>quản lý t</w:t>
            </w:r>
            <w:r w:rsidR="00B0354B">
              <w:rPr>
                <w:rFonts w:ascii="Times New Roman" w:hAnsi="Times New Roman" w:cs="Times New Roman"/>
              </w:rPr>
              <w:t xml:space="preserve">ừ gốc </w:t>
            </w:r>
            <w:r w:rsidR="007A48D3" w:rsidRPr="004C63EF">
              <w:rPr>
                <w:rFonts w:ascii="Times New Roman" w:hAnsi="Times New Roman" w:cs="Times New Roman"/>
              </w:rPr>
              <w:t xml:space="preserve">(cấp Mã số tân trang) và </w:t>
            </w:r>
            <w:r w:rsidR="00B0354B">
              <w:rPr>
                <w:rFonts w:ascii="Times New Roman" w:hAnsi="Times New Roman" w:cs="Times New Roman"/>
              </w:rPr>
              <w:t>(ii) quản lý quá trình nhập khẩu (</w:t>
            </w:r>
            <w:r w:rsidR="007A48D3" w:rsidRPr="004C63EF">
              <w:rPr>
                <w:rFonts w:ascii="Times New Roman" w:hAnsi="Times New Roman" w:cs="Times New Roman"/>
              </w:rPr>
              <w:t>cấp giấy phép nhập khẩu</w:t>
            </w:r>
            <w:r w:rsidR="00B0354B">
              <w:rPr>
                <w:rFonts w:ascii="Times New Roman" w:hAnsi="Times New Roman" w:cs="Times New Roman"/>
              </w:rPr>
              <w:t>). D</w:t>
            </w:r>
            <w:r w:rsidR="007A48D3" w:rsidRPr="004C63EF">
              <w:rPr>
                <w:rFonts w:ascii="Times New Roman" w:hAnsi="Times New Roman" w:cs="Times New Roman"/>
              </w:rPr>
              <w:t xml:space="preserve">ự thảo </w:t>
            </w:r>
            <w:r w:rsidR="00B0354B">
              <w:rPr>
                <w:rFonts w:ascii="Times New Roman" w:hAnsi="Times New Roman" w:cs="Times New Roman"/>
              </w:rPr>
              <w:t xml:space="preserve">đã </w:t>
            </w:r>
            <w:r w:rsidR="007A48D3" w:rsidRPr="004C63EF">
              <w:rPr>
                <w:rFonts w:ascii="Times New Roman" w:hAnsi="Times New Roman" w:cs="Times New Roman"/>
              </w:rPr>
              <w:t>giao Bộ</w:t>
            </w:r>
            <w:r w:rsidR="00B0354B">
              <w:rPr>
                <w:rFonts w:ascii="Times New Roman" w:hAnsi="Times New Roman" w:cs="Times New Roman"/>
              </w:rPr>
              <w:t xml:space="preserve"> </w:t>
            </w:r>
            <w:r w:rsidR="007A48D3" w:rsidRPr="004C63EF">
              <w:rPr>
                <w:rFonts w:ascii="Times New Roman" w:hAnsi="Times New Roman" w:cs="Times New Roman"/>
              </w:rPr>
              <w:t xml:space="preserve">Thông tin và Truyền thông, </w:t>
            </w:r>
            <w:r w:rsidR="00B0354B">
              <w:rPr>
                <w:rFonts w:ascii="Times New Roman" w:hAnsi="Times New Roman" w:cs="Times New Roman"/>
              </w:rPr>
              <w:t xml:space="preserve">Bộ </w:t>
            </w:r>
            <w:r w:rsidR="007A48D3" w:rsidRPr="004C63EF">
              <w:rPr>
                <w:rFonts w:ascii="Times New Roman" w:hAnsi="Times New Roman" w:cs="Times New Roman"/>
              </w:rPr>
              <w:t>Y tế cấp giấy phép nhập khẩu</w:t>
            </w:r>
            <w:r w:rsidR="00B0354B">
              <w:rPr>
                <w:rFonts w:ascii="Times New Roman" w:hAnsi="Times New Roman" w:cs="Times New Roman"/>
              </w:rPr>
              <w:t xml:space="preserve"> đối với các </w:t>
            </w:r>
            <w:r w:rsidR="007A48D3" w:rsidRPr="004C63EF">
              <w:rPr>
                <w:rFonts w:ascii="Times New Roman" w:hAnsi="Times New Roman" w:cs="Times New Roman"/>
              </w:rPr>
              <w:t xml:space="preserve">mã </w:t>
            </w:r>
            <w:r w:rsidR="00B0354B">
              <w:rPr>
                <w:rFonts w:ascii="Times New Roman" w:hAnsi="Times New Roman" w:cs="Times New Roman"/>
              </w:rPr>
              <w:t xml:space="preserve">HS thuộc phạm vi quản lý. Riêng Mã số tân trang, xét trên quan điểm quản lý thận trọng, thống nhất, đề nghị chỉ giao cho 1 Bộ là Bộ Công Thương. Trên thực tế, Bộ Công Thương chỉ giữ vai trò tiếp nhận và trả </w:t>
            </w:r>
            <w:r w:rsidR="00D36CA7">
              <w:rPr>
                <w:rFonts w:ascii="Times New Roman" w:hAnsi="Times New Roman" w:cs="Times New Roman"/>
              </w:rPr>
              <w:t>kết quả xem xét hồ sơ đối với những mặt hàng thuộc phạm vi quản lý của Bộ chuyên ngành.</w:t>
            </w:r>
            <w:r w:rsidR="00B0354B">
              <w:rPr>
                <w:rFonts w:ascii="Times New Roman" w:hAnsi="Times New Roman" w:cs="Times New Roman"/>
              </w:rPr>
              <w:t xml:space="preserve"> Bộ chuyên ngành vẫn giữ vai trò quyết định trong </w:t>
            </w:r>
            <w:r w:rsidR="00D36CA7">
              <w:rPr>
                <w:rFonts w:ascii="Times New Roman" w:hAnsi="Times New Roman" w:cs="Times New Roman"/>
              </w:rPr>
              <w:t>công tác thẩm định hồ sơ xin cấp Mã số tân trang.</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Borders>
              <w:bottom w:val="single" w:sz="4" w:space="0" w:color="auto"/>
            </w:tcBorders>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Borders>
              <w:bottom w:val="single" w:sz="4" w:space="0" w:color="auto"/>
            </w:tcBorders>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Đề nghị quy định rõ trường hợp hàng hóa tân trang tại nhiều cơ sở thì toàn bộ các cơ sở tham gia công đoạn tân trang đều phải được cấp Mã số cơ sở tân trang.</w:t>
            </w:r>
          </w:p>
        </w:tc>
        <w:tc>
          <w:tcPr>
            <w:tcW w:w="4220" w:type="dxa"/>
          </w:tcPr>
          <w:p w:rsidR="00712FBF" w:rsidRPr="004C63EF" w:rsidRDefault="00D36CA7" w:rsidP="003432AF">
            <w:pPr>
              <w:spacing w:after="120"/>
              <w:jc w:val="both"/>
              <w:rPr>
                <w:rFonts w:ascii="Times New Roman" w:hAnsi="Times New Roman" w:cs="Times New Roman"/>
              </w:rPr>
            </w:pPr>
            <w:r w:rsidRPr="00D36CA7">
              <w:rPr>
                <w:rFonts w:ascii="Times New Roman" w:hAnsi="Times New Roman" w:cs="Times New Roman"/>
                <w:i/>
              </w:rPr>
              <w:t>Dự thảo mới (lần 3) đã đổi hướng tiếp cận</w:t>
            </w:r>
            <w:r>
              <w:rPr>
                <w:rFonts w:ascii="Times New Roman" w:hAnsi="Times New Roman" w:cs="Times New Roman"/>
              </w:rPr>
              <w:t xml:space="preserve"> theo đề nghị của Bộ Thông tin và Truyền thông. Theo đó, sẽ không yêu cầu cấp Mã số cho tất cả các "cơ sở tân trang" mà tập trung vào chủ sở hữu nhãn hiệu. Tuy nhiên, dự thảo vẫn cho phép doanh </w:t>
            </w:r>
            <w:r>
              <w:rPr>
                <w:rFonts w:ascii="Times New Roman" w:hAnsi="Times New Roman" w:cs="Times New Roman"/>
              </w:rPr>
              <w:lastRenderedPageBreak/>
              <w:t xml:space="preserve">nghiệp tân trang (doanh nghiệp sản xuất) được đứng ra xin Mã số tân trang nếu họ có nhu cầu. </w:t>
            </w:r>
          </w:p>
        </w:tc>
      </w:tr>
      <w:tr w:rsidR="00712FBF" w:rsidRPr="00576C16" w:rsidTr="00EE7C38">
        <w:tc>
          <w:tcPr>
            <w:tcW w:w="3969" w:type="dxa"/>
            <w:vMerge/>
            <w:tcBorders>
              <w:right w:val="single" w:sz="4" w:space="0" w:color="auto"/>
            </w:tcBorders>
          </w:tcPr>
          <w:p w:rsidR="00712FBF" w:rsidRPr="004C63EF" w:rsidRDefault="00712FBF" w:rsidP="007B43F5">
            <w:pPr>
              <w:spacing w:after="120"/>
              <w:jc w:val="both"/>
              <w:rPr>
                <w:rFonts w:ascii="Times New Roman" w:hAnsi="Times New Roman" w:cs="Times New Roman"/>
                <w:b/>
              </w:rPr>
            </w:pPr>
          </w:p>
        </w:tc>
        <w:tc>
          <w:tcPr>
            <w:tcW w:w="1733" w:type="dxa"/>
            <w:tcBorders>
              <w:top w:val="single" w:sz="4" w:space="0" w:color="auto"/>
              <w:left w:val="single" w:sz="4" w:space="0" w:color="auto"/>
              <w:bottom w:val="single" w:sz="4" w:space="0" w:color="auto"/>
              <w:right w:val="single" w:sz="4" w:space="0" w:color="auto"/>
            </w:tcBorders>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Borders>
              <w:top w:val="single" w:sz="4" w:space="0" w:color="auto"/>
              <w:left w:val="single" w:sz="4" w:space="0" w:color="auto"/>
              <w:bottom w:val="single" w:sz="4" w:space="0" w:color="auto"/>
              <w:right w:val="single" w:sz="4" w:space="0" w:color="auto"/>
            </w:tcBorders>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Đề nghị rà soát biên soạn lại nội hàm quy định chỉ áp dụng đối với cơ sở tân trang của doanh nghiệp đặt tại nước thành viên và cơ sở tân trang này là cơ sở cung cấp hàng tân trang có tên trong Phụ lục I</w:t>
            </w:r>
          </w:p>
        </w:tc>
        <w:tc>
          <w:tcPr>
            <w:tcW w:w="4220" w:type="dxa"/>
            <w:tcBorders>
              <w:left w:val="single" w:sz="4" w:space="0" w:color="auto"/>
            </w:tcBorders>
          </w:tcPr>
          <w:p w:rsidR="00712FBF" w:rsidRPr="004C63EF" w:rsidRDefault="00D36CA7" w:rsidP="003432AF">
            <w:pPr>
              <w:jc w:val="both"/>
              <w:rPr>
                <w:rFonts w:ascii="Times New Roman" w:hAnsi="Times New Roman" w:cs="Times New Roman"/>
              </w:rPr>
            </w:pPr>
            <w:r w:rsidRPr="00D36CA7">
              <w:rPr>
                <w:rFonts w:ascii="Times New Roman" w:hAnsi="Times New Roman" w:cs="Times New Roman"/>
                <w:i/>
              </w:rPr>
              <w:t xml:space="preserve">Dự thảo mới (lần 3) đã </w:t>
            </w:r>
            <w:r w:rsidR="00C047B1">
              <w:rPr>
                <w:rFonts w:ascii="Times New Roman" w:hAnsi="Times New Roman" w:cs="Times New Roman"/>
                <w:i/>
              </w:rPr>
              <w:t>được chỉnh sửa lại theo đề nghị của các doanh ngh</w:t>
            </w:r>
            <w:r w:rsidR="00C047B1" w:rsidRPr="00C047B1">
              <w:rPr>
                <w:rFonts w:ascii="Times New Roman" w:hAnsi="Times New Roman" w:cs="Times New Roman"/>
                <w:i/>
              </w:rPr>
              <w:t>iệp</w:t>
            </w:r>
            <w:r w:rsidR="00C047B1">
              <w:rPr>
                <w:rFonts w:ascii="Times New Roman" w:hAnsi="Times New Roman" w:cs="Times New Roman"/>
              </w:rPr>
              <w:t xml:space="preserve">. Theo đó, </w:t>
            </w:r>
            <w:r w:rsidRPr="004C63EF">
              <w:rPr>
                <w:rFonts w:ascii="Times New Roman" w:hAnsi="Times New Roman" w:cs="Times New Roman"/>
              </w:rPr>
              <w:t xml:space="preserve">CPTPP </w:t>
            </w:r>
            <w:r>
              <w:rPr>
                <w:rFonts w:ascii="Times New Roman" w:hAnsi="Times New Roman" w:cs="Times New Roman"/>
              </w:rPr>
              <w:t xml:space="preserve">chỉ đặt ra yêu cầu đối với </w:t>
            </w:r>
            <w:r w:rsidRPr="004C63EF">
              <w:rPr>
                <w:rFonts w:ascii="Times New Roman" w:hAnsi="Times New Roman" w:cs="Times New Roman"/>
              </w:rPr>
              <w:t>hàng hóa</w:t>
            </w:r>
            <w:r>
              <w:rPr>
                <w:rFonts w:ascii="Times New Roman" w:hAnsi="Times New Roman" w:cs="Times New Roman"/>
              </w:rPr>
              <w:t xml:space="preserve">, trong đó có xuất xứ hàng hóa. Vì vậy, không thể quy định doanh nghiệp </w:t>
            </w:r>
            <w:r w:rsidRPr="004C63EF">
              <w:rPr>
                <w:rFonts w:ascii="Times New Roman" w:hAnsi="Times New Roman" w:cs="Times New Roman"/>
              </w:rPr>
              <w:t>tân trang</w:t>
            </w:r>
            <w:r>
              <w:rPr>
                <w:rFonts w:ascii="Times New Roman" w:hAnsi="Times New Roman" w:cs="Times New Roman"/>
              </w:rPr>
              <w:t xml:space="preserve"> và cơ sở tân trang phải "</w:t>
            </w:r>
            <w:r w:rsidR="00C047B1">
              <w:rPr>
                <w:rFonts w:ascii="Times New Roman" w:hAnsi="Times New Roman" w:cs="Times New Roman"/>
              </w:rPr>
              <w:t xml:space="preserve">đặt tại </w:t>
            </w:r>
            <w:r>
              <w:rPr>
                <w:rFonts w:ascii="Times New Roman" w:hAnsi="Times New Roman" w:cs="Times New Roman"/>
              </w:rPr>
              <w:t>nước thành viên". Họ có thể mang bất kỳ quốc tịch nào, miễn là hàng hóa tân trang do họ làm ra đáp ứng được các quy định của CPTPP, trong đó có các quy định về xuất xứ CPTPP.</w:t>
            </w:r>
            <w:r w:rsidR="00C047B1">
              <w:rPr>
                <w:rFonts w:ascii="Times New Roman" w:hAnsi="Times New Roman" w:cs="Times New Roman"/>
              </w:rPr>
              <w:t xml:space="preserve"> </w:t>
            </w:r>
          </w:p>
        </w:tc>
      </w:tr>
      <w:tr w:rsidR="00712FBF" w:rsidRPr="00576C16" w:rsidTr="00EE7C38">
        <w:tc>
          <w:tcPr>
            <w:tcW w:w="3969" w:type="dxa"/>
            <w:vMerge/>
            <w:tcBorders>
              <w:right w:val="single" w:sz="4" w:space="0" w:color="auto"/>
            </w:tcBorders>
          </w:tcPr>
          <w:p w:rsidR="00712FBF" w:rsidRPr="004C63EF" w:rsidRDefault="00712FBF" w:rsidP="007B43F5">
            <w:pPr>
              <w:spacing w:after="120"/>
              <w:jc w:val="both"/>
              <w:rPr>
                <w:rFonts w:ascii="Times New Roman" w:hAnsi="Times New Roman" w:cs="Times New Roman"/>
                <w:b/>
              </w:rPr>
            </w:pPr>
          </w:p>
        </w:tc>
        <w:tc>
          <w:tcPr>
            <w:tcW w:w="1733" w:type="dxa"/>
            <w:tcBorders>
              <w:top w:val="single" w:sz="4" w:space="0" w:color="auto"/>
              <w:left w:val="single" w:sz="4" w:space="0" w:color="auto"/>
              <w:bottom w:val="single" w:sz="4" w:space="0" w:color="auto"/>
              <w:right w:val="single" w:sz="4" w:space="0" w:color="auto"/>
            </w:tcBorders>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Borders>
              <w:top w:val="single" w:sz="4" w:space="0" w:color="auto"/>
              <w:left w:val="single" w:sz="4" w:space="0" w:color="auto"/>
              <w:bottom w:val="single" w:sz="4" w:space="0" w:color="auto"/>
              <w:right w:val="single" w:sz="4" w:space="0" w:color="auto"/>
            </w:tcBorders>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Đề nghị sửa thành “Mã số cơ sở tân trang là Mã số riêng cấp cho từng cơ sở tân trang của doanh nghiệp sản xuất nước ngoài. Mỗi cơ sở tân trang chỉ được thực hiện hoạt động tân trang các loại hàng hóa đã đăng ký khi xin cấp Mã số.</w:t>
            </w:r>
          </w:p>
        </w:tc>
        <w:tc>
          <w:tcPr>
            <w:tcW w:w="4220" w:type="dxa"/>
            <w:tcBorders>
              <w:left w:val="single" w:sz="4" w:space="0" w:color="auto"/>
            </w:tcBorders>
          </w:tcPr>
          <w:p w:rsidR="00712FBF" w:rsidRPr="004C63EF" w:rsidRDefault="00C047B1" w:rsidP="00C047B1">
            <w:pPr>
              <w:spacing w:after="120"/>
              <w:jc w:val="both"/>
              <w:rPr>
                <w:rFonts w:ascii="Times New Roman" w:hAnsi="Times New Roman" w:cs="Times New Roman"/>
              </w:rPr>
            </w:pPr>
            <w:r>
              <w:rPr>
                <w:rFonts w:ascii="Times New Roman" w:hAnsi="Times New Roman" w:cs="Times New Roman"/>
              </w:rPr>
              <w:t>Các nội dung mà VCCI đề nghị đã được thể hiện một cách phù hợp trong dự thảo mới (lần 3).</w:t>
            </w:r>
          </w:p>
        </w:tc>
      </w:tr>
      <w:tr w:rsidR="00712FBF" w:rsidRPr="00576C16" w:rsidTr="00EE7C38">
        <w:tc>
          <w:tcPr>
            <w:tcW w:w="3969" w:type="dxa"/>
            <w:vMerge w:val="restart"/>
          </w:tcPr>
          <w:p w:rsidR="00712FBF" w:rsidRPr="004C63EF" w:rsidRDefault="00712FBF" w:rsidP="007B43F5">
            <w:pPr>
              <w:spacing w:after="120"/>
              <w:jc w:val="both"/>
              <w:rPr>
                <w:rFonts w:ascii="Times New Roman" w:hAnsi="Times New Roman" w:cs="Times New Roman"/>
                <w:b/>
              </w:rPr>
            </w:pPr>
            <w:r w:rsidRPr="004C63EF">
              <w:rPr>
                <w:rFonts w:ascii="Times New Roman" w:hAnsi="Times New Roman" w:cs="Times New Roman"/>
                <w:b/>
              </w:rPr>
              <w:t>Điều 7. Điều kiện đăng ký cấp Mã số cơ sở tân trang</w:t>
            </w:r>
          </w:p>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Doanh nghiệp sản xuất nước ngoài đăng ký cấp Mã số cơ sở tân trang khi đáp ứng các điều kiện sau:</w:t>
            </w:r>
          </w:p>
          <w:p w:rsidR="00712FBF" w:rsidRPr="004C63EF" w:rsidRDefault="00712FBF" w:rsidP="007B43F5">
            <w:pPr>
              <w:tabs>
                <w:tab w:val="left" w:pos="284"/>
              </w:tabs>
              <w:spacing w:after="120"/>
              <w:jc w:val="both"/>
              <w:rPr>
                <w:rFonts w:ascii="Times New Roman" w:hAnsi="Times New Roman" w:cs="Times New Roman"/>
              </w:rPr>
            </w:pPr>
            <w:r w:rsidRPr="004C63EF">
              <w:rPr>
                <w:rFonts w:ascii="Times New Roman" w:hAnsi="Times New Roman" w:cs="Times New Roman"/>
              </w:rPr>
              <w:t>1.</w:t>
            </w:r>
            <w:r w:rsidRPr="004C63EF">
              <w:rPr>
                <w:rFonts w:ascii="Times New Roman" w:hAnsi="Times New Roman" w:cs="Times New Roman"/>
              </w:rPr>
              <w:tab/>
              <w:t>Có cơ sở tân trang đặt tại nước thành viên;</w:t>
            </w:r>
          </w:p>
          <w:p w:rsidR="00712FBF" w:rsidRPr="004C63EF" w:rsidRDefault="00712FBF" w:rsidP="007B43F5">
            <w:pPr>
              <w:tabs>
                <w:tab w:val="left" w:pos="284"/>
              </w:tabs>
              <w:spacing w:after="120"/>
              <w:jc w:val="both"/>
              <w:rPr>
                <w:rFonts w:ascii="Times New Roman" w:hAnsi="Times New Roman" w:cs="Times New Roman"/>
              </w:rPr>
            </w:pPr>
            <w:r w:rsidRPr="004C63EF">
              <w:rPr>
                <w:rFonts w:ascii="Times New Roman" w:hAnsi="Times New Roman" w:cs="Times New Roman"/>
              </w:rPr>
              <w:t>2.</w:t>
            </w:r>
            <w:r w:rsidRPr="004C63EF">
              <w:rPr>
                <w:rFonts w:ascii="Times New Roman" w:hAnsi="Times New Roman" w:cs="Times New Roman"/>
              </w:rPr>
              <w:tab/>
              <w:t xml:space="preserve"> Cơ sở thực hiện hoạt động tân trang theo quy định của nước sở tại về tiêu chuẩn tân trang, điều kiện an toàn, bảo vệ môi trường (nếu có) và đảm bảo hàng hóa tân trang có công năng sử dụng, vòng đời sản phẩm, chế độ bảo hành như hàng hóa mới cùng chủng loại;</w:t>
            </w:r>
          </w:p>
          <w:p w:rsidR="00712FBF" w:rsidRPr="004C63EF" w:rsidRDefault="00712FBF" w:rsidP="007B43F5">
            <w:pPr>
              <w:tabs>
                <w:tab w:val="left" w:pos="284"/>
              </w:tabs>
              <w:spacing w:after="120"/>
              <w:jc w:val="both"/>
              <w:rPr>
                <w:rFonts w:ascii="Times New Roman" w:hAnsi="Times New Roman" w:cs="Times New Roman"/>
              </w:rPr>
            </w:pPr>
            <w:r w:rsidRPr="004C63EF">
              <w:rPr>
                <w:rFonts w:ascii="Times New Roman" w:hAnsi="Times New Roman" w:cs="Times New Roman"/>
              </w:rPr>
              <w:t>3.</w:t>
            </w:r>
            <w:r w:rsidRPr="004C63EF">
              <w:rPr>
                <w:rFonts w:ascii="Times New Roman" w:hAnsi="Times New Roman" w:cs="Times New Roman"/>
              </w:rPr>
              <w:tab/>
              <w:t>Có hệ thống bảo hành tại Việt Nam.</w:t>
            </w:r>
          </w:p>
        </w:tc>
        <w:tc>
          <w:tcPr>
            <w:tcW w:w="1733" w:type="dxa"/>
            <w:tcBorders>
              <w:top w:val="single" w:sz="4" w:space="0" w:color="auto"/>
            </w:tcBorders>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Kế hoạch và Đầu tư</w:t>
            </w:r>
          </w:p>
        </w:tc>
        <w:tc>
          <w:tcPr>
            <w:tcW w:w="3544" w:type="dxa"/>
            <w:tcBorders>
              <w:top w:val="single" w:sz="4" w:space="0" w:color="auto"/>
            </w:tcBorders>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Khoản 2: đề nghị giải trình cụ thể cơ sở pháp lý hiện hành quy định về quy trình, tiêu chuẩn thực hiện các bước tân trang để đảm bảo tính đồng bộ, thống nhất khi áp dụng Nghị định. Dự thảo Nghị định đề cập đến cơ sở thực hiện hoạt động tân trang nhưng chưa nêu rõ tiêu chuẩn, điều kiện mà các cơ sở này phải đáp ứng để sản xuất, gia công, kinh doanh hàng hóa tân trang, đề nghị bổ sung quy định này.</w:t>
            </w:r>
          </w:p>
        </w:tc>
        <w:tc>
          <w:tcPr>
            <w:tcW w:w="4220" w:type="dxa"/>
          </w:tcPr>
          <w:p w:rsidR="00712FBF" w:rsidRPr="004C63EF" w:rsidRDefault="00C047B1" w:rsidP="003432AF">
            <w:pPr>
              <w:spacing w:after="120"/>
              <w:jc w:val="both"/>
              <w:rPr>
                <w:rFonts w:ascii="Times New Roman" w:hAnsi="Times New Roman" w:cs="Times New Roman"/>
              </w:rPr>
            </w:pPr>
            <w:r w:rsidRPr="00C047B1">
              <w:rPr>
                <w:rFonts w:ascii="Times New Roman" w:hAnsi="Times New Roman" w:cs="Times New Roman"/>
                <w:i/>
              </w:rPr>
              <w:t>Đề nghị giữ như dự thảo mới (lần 3)</w:t>
            </w:r>
            <w:r>
              <w:rPr>
                <w:rFonts w:ascii="Times New Roman" w:hAnsi="Times New Roman" w:cs="Times New Roman"/>
              </w:rPr>
              <w:t xml:space="preserve">, theo đó, các doanh nghiệp, cơ sở tân trang được chủ động về quy trình sản xuất, </w:t>
            </w:r>
            <w:r w:rsidR="003432AF">
              <w:rPr>
                <w:rFonts w:ascii="Times New Roman" w:hAnsi="Times New Roman" w:cs="Times New Roman"/>
              </w:rPr>
              <w:t xml:space="preserve">cơ quan quản lý Việt Nam sẽ </w:t>
            </w:r>
            <w:r>
              <w:rPr>
                <w:rFonts w:ascii="Times New Roman" w:hAnsi="Times New Roman" w:cs="Times New Roman"/>
              </w:rPr>
              <w:t>đánh giá</w:t>
            </w:r>
            <w:r w:rsidR="003432AF">
              <w:rPr>
                <w:rFonts w:ascii="Times New Roman" w:hAnsi="Times New Roman" w:cs="Times New Roman"/>
              </w:rPr>
              <w:t xml:space="preserve">, </w:t>
            </w:r>
            <w:r w:rsidR="000C3FD1">
              <w:rPr>
                <w:rFonts w:ascii="Times New Roman" w:hAnsi="Times New Roman" w:cs="Times New Roman"/>
              </w:rPr>
              <w:t>thẩm định xem</w:t>
            </w:r>
            <w:r>
              <w:rPr>
                <w:rFonts w:ascii="Times New Roman" w:hAnsi="Times New Roman" w:cs="Times New Roman"/>
              </w:rPr>
              <w:t xml:space="preserve"> quy trình đó có bảo đảm cho hàng hóa tân trang đáp ứng được các quy định của Nghị định hay không.</w:t>
            </w:r>
            <w:r w:rsidR="000C3FD1">
              <w:rPr>
                <w:rFonts w:ascii="Times New Roman" w:hAnsi="Times New Roman" w:cs="Times New Roman"/>
              </w:rPr>
              <w:t xml:space="preserve"> Ngoài ra, quy định tiêu chuẩn, điều kiện cho cơ sở tân trang nước ngoài là việc bất khả thi bởi luật pháp chỉ có hiệu lực trong phạm vi lãnh thổ. </w:t>
            </w:r>
            <w:r>
              <w:rPr>
                <w:rFonts w:ascii="Times New Roman" w:hAnsi="Times New Roman" w:cs="Times New Roman"/>
              </w:rPr>
              <w:t xml:space="preserve"> </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712FBF" w:rsidRPr="004C63EF" w:rsidRDefault="00712FBF" w:rsidP="007B43F5">
            <w:pPr>
              <w:spacing w:after="120"/>
              <w:jc w:val="both"/>
              <w:rPr>
                <w:rFonts w:ascii="Times New Roman" w:hAnsi="Times New Roman" w:cs="Times New Roman"/>
              </w:rPr>
            </w:pPr>
            <w:r w:rsidRPr="004C63EF">
              <w:rPr>
                <w:rFonts w:ascii="Times New Roman" w:hAnsi="Times New Roman" w:cs="Times New Roman"/>
              </w:rPr>
              <w:t>Khoản 2: Đề nghị bổ sung quy định trong trường hợp quốc gia đặt cơ sở tân trang chưa có tiêu chuẩn đối với hoạt động tân trang hàng hóa.</w:t>
            </w:r>
          </w:p>
        </w:tc>
        <w:tc>
          <w:tcPr>
            <w:tcW w:w="4220" w:type="dxa"/>
          </w:tcPr>
          <w:p w:rsidR="00712FBF" w:rsidRPr="004C63EF" w:rsidRDefault="000C3FD1" w:rsidP="000C3FD1">
            <w:pPr>
              <w:spacing w:after="120"/>
              <w:jc w:val="both"/>
              <w:rPr>
                <w:rFonts w:ascii="Times New Roman" w:hAnsi="Times New Roman" w:cs="Times New Roman"/>
              </w:rPr>
            </w:pPr>
            <w:r>
              <w:rPr>
                <w:rFonts w:ascii="Times New Roman" w:hAnsi="Times New Roman" w:cs="Times New Roman"/>
              </w:rPr>
              <w:t>Dự thảo mới (lần 3) đã được</w:t>
            </w:r>
            <w:r w:rsidR="00712FBF" w:rsidRPr="004C63EF">
              <w:rPr>
                <w:rFonts w:ascii="Times New Roman" w:hAnsi="Times New Roman" w:cs="Times New Roman"/>
              </w:rPr>
              <w:t xml:space="preserve"> chỉnh sửa theo hướng bỏ quy định về </w:t>
            </w:r>
            <w:r>
              <w:rPr>
                <w:rFonts w:ascii="Times New Roman" w:hAnsi="Times New Roman" w:cs="Times New Roman"/>
              </w:rPr>
              <w:t>việc cơ sở tân trang phải hoạt động theo quy định sở tại.</w:t>
            </w:r>
          </w:p>
        </w:tc>
      </w:tr>
      <w:tr w:rsidR="00712FBF" w:rsidRPr="00576C16" w:rsidTr="00EE7C38">
        <w:tc>
          <w:tcPr>
            <w:tcW w:w="3969" w:type="dxa"/>
            <w:vMerge/>
          </w:tcPr>
          <w:p w:rsidR="00712FBF" w:rsidRPr="004C63EF" w:rsidRDefault="00712FBF" w:rsidP="007B43F5">
            <w:pPr>
              <w:spacing w:after="120"/>
              <w:jc w:val="both"/>
              <w:rPr>
                <w:rFonts w:ascii="Times New Roman" w:hAnsi="Times New Roman" w:cs="Times New Roman"/>
                <w:b/>
              </w:rPr>
            </w:pPr>
          </w:p>
        </w:tc>
        <w:tc>
          <w:tcPr>
            <w:tcW w:w="1733" w:type="dxa"/>
          </w:tcPr>
          <w:p w:rsidR="00712FBF" w:rsidRPr="004C63EF" w:rsidRDefault="00712FBF"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712FBF" w:rsidRDefault="000C3FD1" w:rsidP="000C3FD1">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00712FBF" w:rsidRPr="004C63EF">
              <w:rPr>
                <w:rFonts w:ascii="Times New Roman" w:hAnsi="Times New Roman" w:cs="Times New Roman"/>
              </w:rPr>
              <w:t xml:space="preserve">Đề nghị sửa thành “cơ sở tân trang là đối tượng xin cấp mã số phải được đặt tại </w:t>
            </w:r>
            <w:r w:rsidR="00712FBF" w:rsidRPr="004C63EF">
              <w:rPr>
                <w:rFonts w:ascii="Times New Roman" w:hAnsi="Times New Roman" w:cs="Times New Roman"/>
              </w:rPr>
              <w:lastRenderedPageBreak/>
              <w:t>nước thành viên và thuộc sở hữu của doanh nghiệp hoặc có hợp đồng thực hiện hoạt động tân trang với doanh nghiệp”</w:t>
            </w:r>
          </w:p>
          <w:p w:rsidR="000C3FD1" w:rsidRPr="004C63EF"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0C3FD1" w:rsidRDefault="000C3FD1" w:rsidP="000C3FD1">
            <w:pPr>
              <w:pStyle w:val="ListParagraph"/>
              <w:tabs>
                <w:tab w:val="left" w:pos="427"/>
              </w:tabs>
              <w:ind w:left="0"/>
              <w:jc w:val="both"/>
              <w:rPr>
                <w:rFonts w:ascii="Times New Roman" w:hAnsi="Times New Roman" w:cs="Times New Roman"/>
              </w:rPr>
            </w:pPr>
          </w:p>
          <w:p w:rsidR="00712FBF" w:rsidRPr="004C63EF" w:rsidRDefault="000C3FD1" w:rsidP="000C3FD1">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2. </w:t>
            </w:r>
            <w:r w:rsidR="00712FBF" w:rsidRPr="004C63EF">
              <w:rPr>
                <w:rFonts w:ascii="Times New Roman" w:hAnsi="Times New Roman" w:cs="Times New Roman"/>
              </w:rPr>
              <w:t>Đề nghị bỏ quy định về có hệ thống bảo hành tại Việt Nam vì đối với hàng mới, hiện Việt Nam không có quy định buộc hãng sản xuất phải có hệ thống bảo hành.</w:t>
            </w:r>
          </w:p>
        </w:tc>
        <w:tc>
          <w:tcPr>
            <w:tcW w:w="4220" w:type="dxa"/>
          </w:tcPr>
          <w:p w:rsidR="00712FBF" w:rsidRDefault="000C3FD1" w:rsidP="000C3FD1">
            <w:pPr>
              <w:jc w:val="both"/>
              <w:rPr>
                <w:rFonts w:ascii="Times New Roman" w:hAnsi="Times New Roman" w:cs="Times New Roman"/>
              </w:rPr>
            </w:pPr>
            <w:r>
              <w:rPr>
                <w:rFonts w:ascii="Times New Roman" w:hAnsi="Times New Roman" w:cs="Times New Roman"/>
              </w:rPr>
              <w:lastRenderedPageBreak/>
              <w:t xml:space="preserve">1. </w:t>
            </w:r>
            <w:r w:rsidRPr="00D36CA7">
              <w:rPr>
                <w:rFonts w:ascii="Times New Roman" w:hAnsi="Times New Roman" w:cs="Times New Roman"/>
                <w:i/>
              </w:rPr>
              <w:t xml:space="preserve"> Dự thảo mới (lần 3) đã </w:t>
            </w:r>
            <w:r>
              <w:rPr>
                <w:rFonts w:ascii="Times New Roman" w:hAnsi="Times New Roman" w:cs="Times New Roman"/>
                <w:i/>
              </w:rPr>
              <w:t>được chỉnh sửa lại theo đề nghị của các doanh ngh</w:t>
            </w:r>
            <w:r w:rsidRPr="00C047B1">
              <w:rPr>
                <w:rFonts w:ascii="Times New Roman" w:hAnsi="Times New Roman" w:cs="Times New Roman"/>
                <w:i/>
              </w:rPr>
              <w:t>iệp</w:t>
            </w:r>
            <w:r>
              <w:rPr>
                <w:rFonts w:ascii="Times New Roman" w:hAnsi="Times New Roman" w:cs="Times New Roman"/>
              </w:rPr>
              <w:t xml:space="preserve">. Theo đó, </w:t>
            </w:r>
            <w:r w:rsidRPr="004C63EF">
              <w:rPr>
                <w:rFonts w:ascii="Times New Roman" w:hAnsi="Times New Roman" w:cs="Times New Roman"/>
              </w:rPr>
              <w:lastRenderedPageBreak/>
              <w:t xml:space="preserve">CPTPP </w:t>
            </w:r>
            <w:r>
              <w:rPr>
                <w:rFonts w:ascii="Times New Roman" w:hAnsi="Times New Roman" w:cs="Times New Roman"/>
              </w:rPr>
              <w:t xml:space="preserve">chỉ đặt ra yêu cầu đối với </w:t>
            </w:r>
            <w:r w:rsidRPr="004C63EF">
              <w:rPr>
                <w:rFonts w:ascii="Times New Roman" w:hAnsi="Times New Roman" w:cs="Times New Roman"/>
              </w:rPr>
              <w:t>hàng hóa</w:t>
            </w:r>
            <w:r>
              <w:rPr>
                <w:rFonts w:ascii="Times New Roman" w:hAnsi="Times New Roman" w:cs="Times New Roman"/>
              </w:rPr>
              <w:t xml:space="preserve">, trong đó có xuất xứ hàng hóa. Vì vậy, không thể quy định doanh nghiệp </w:t>
            </w:r>
            <w:r w:rsidRPr="004C63EF">
              <w:rPr>
                <w:rFonts w:ascii="Times New Roman" w:hAnsi="Times New Roman" w:cs="Times New Roman"/>
              </w:rPr>
              <w:t>tân trang</w:t>
            </w:r>
            <w:r>
              <w:rPr>
                <w:rFonts w:ascii="Times New Roman" w:hAnsi="Times New Roman" w:cs="Times New Roman"/>
              </w:rPr>
              <w:t xml:space="preserve"> và cơ sở tân trang phải "đặt tại nước thành viên" hay "thuộc sở hữu" của bất kỳ ai. Họ có thể mang bất kỳ quốc tịch nào, có bất kỳ hình thức sở hữu nào, miễn là hàng hóa tân trang do họ làm ra đáp ứng được các quy định của CPTPP, trong đó có các quy định về xuất xứ CPTPP.</w:t>
            </w:r>
          </w:p>
          <w:p w:rsidR="000C3FD1" w:rsidRDefault="000C3FD1" w:rsidP="000C3FD1">
            <w:pPr>
              <w:jc w:val="both"/>
              <w:rPr>
                <w:rFonts w:ascii="Times New Roman" w:hAnsi="Times New Roman" w:cs="Times New Roman"/>
              </w:rPr>
            </w:pPr>
          </w:p>
          <w:p w:rsidR="000C3FD1" w:rsidRPr="004C63EF" w:rsidRDefault="000C3FD1" w:rsidP="000C3FD1">
            <w:pPr>
              <w:jc w:val="both"/>
              <w:rPr>
                <w:rFonts w:ascii="Times New Roman" w:hAnsi="Times New Roman" w:cs="Times New Roman"/>
              </w:rPr>
            </w:pPr>
            <w:r>
              <w:rPr>
                <w:rFonts w:ascii="Times New Roman" w:hAnsi="Times New Roman" w:cs="Times New Roman"/>
              </w:rPr>
              <w:t xml:space="preserve">2. </w:t>
            </w:r>
            <w:r w:rsidRPr="000C3FD1">
              <w:rPr>
                <w:rFonts w:ascii="Times New Roman" w:hAnsi="Times New Roman" w:cs="Times New Roman"/>
                <w:i/>
              </w:rPr>
              <w:t xml:space="preserve">Giữ như dự thảo. </w:t>
            </w:r>
            <w:r>
              <w:rPr>
                <w:rFonts w:ascii="Times New Roman" w:hAnsi="Times New Roman" w:cs="Times New Roman"/>
              </w:rPr>
              <w:t>CPTPP yêu cầu phải bảo hành hàng hóa tân trang nếu hàng mới là có bảo hành. Vì vậy, việc đưa ra các quy định về bảo hành là phù hợp. Dự thảo mới (lần 3) đã quy định rõ hơn về việc này, bảo đảm không trái với pháp luật Việt Nam.</w:t>
            </w:r>
          </w:p>
        </w:tc>
      </w:tr>
      <w:tr w:rsidR="00DA171E" w:rsidRPr="00576C16" w:rsidTr="00EE7C38">
        <w:tc>
          <w:tcPr>
            <w:tcW w:w="3969" w:type="dxa"/>
            <w:vMerge w:val="restart"/>
          </w:tcPr>
          <w:p w:rsidR="00DA171E" w:rsidRPr="004C63EF" w:rsidRDefault="00DA171E" w:rsidP="007B43F5">
            <w:pPr>
              <w:spacing w:after="120"/>
              <w:jc w:val="both"/>
              <w:rPr>
                <w:rFonts w:ascii="Times New Roman" w:hAnsi="Times New Roman" w:cs="Times New Roman"/>
                <w:b/>
              </w:rPr>
            </w:pPr>
            <w:r w:rsidRPr="004C63EF">
              <w:rPr>
                <w:rFonts w:ascii="Times New Roman" w:hAnsi="Times New Roman" w:cs="Times New Roman"/>
                <w:b/>
              </w:rPr>
              <w:lastRenderedPageBreak/>
              <w:t>Điều 8. Hồ sơ, quy trình cấp Mã số cơ sở tân trang</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1. Doanh nghiệp sản xuất nước ngoài gửi 01 bộ hồ sơ đề nghị cấp Mã số cơ sở tân trang qua đường bưu điện hoặc trực tuyến (nếu có áp dụng) đến Bộ Công Thương (theo địa chỉ: số 54 Hai Bà Trưng, quận Hoàn Kiếm, Thành phố Hà Nội). Hồ sơ đề nghị cấp Mã số cơ sở tân trang bao gồm:</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a) Đơn đăng ký cấp Mã số cơ sở tân trang theo mẫu tại Phụ lục II ban hành kèm theo Nghị định này (01 bản chính);</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b) Giấy chứng nhận đăng ký kinh doanh hoặc giấy tờ khác có giá trị tương đương của doanh nghiệp sản xuất nước ngoài (01 bản sao có đóng dấu xác nhận của doanh nghiệp sản xuất nước ngoài);</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lastRenderedPageBreak/>
              <w:t>c) Tài liệu thuyết minh của doanh nghiệp sản xuất nước ngoài về cơ sở tân trang, trong đó nêu rõ: quy trình, công nghệ tân trang; tiêu chuẩn tân trang hàng hóa theo quy định của nước sở tại; tuân thủ quy định về bảo vệ môi trường của nước sở tại) (01 bản chính thể hiện bằng tiếng Anh kèm theo bản dịch bằng tiếng Việt và có đóng dấu xác nhận của doanh nghiệp sản xuất).</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d) Tài liệu thuyết minh của doanh nghiệp sản xuất nước ngoài về hệ thống bảo hành tại Việt Nam (01 bản chính thể hiện bằng tiếng Anh kèm theo bản dịch bằng tiếng Việt và có đóng dấu xác nhận của doanh nghiệp sản xuất).</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2. Trường hợp hồ sơ chưa đầy đủ, đúng quy định, trong thời hạn 07 ngày làm việc kể từ ngày nhận được hồ sơ, Bộ Công Thương thông báo bằng văn bản cho doanh nghiệp sản xuất nước ngoài để bổ sung, hoàn thiện theo quy định.</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3. Trong thời hạn 15 ngày làm việc kể từ ngày nhận được hồ sơ đầy đủ, đúng quy định, Bộ Công Thương xem xét cấp Mã số cơ sở tân trang cho doanh nghiệp sản xuất nước ngoài. Trường hợp không cho phép, Bộ Công Thương có văn bản trả lời và nêu rõ lý do.</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4. Trường hợp phải trao đổi ý kiến với các Bộ, cơ quan ngang Bộ liên quan, thời hạn cấp Mã số cơ sở tân trang là 15 ngày làm việc kể từ ngày nhận được ý kiến trả lời của các Bộ, cơ quan ngang Bộ.</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 xml:space="preserve">5. Trường hợp nhận thấy việc kiểm tra trên hồ sơ là chưa đủ căn cứ để cấp Mã số cơ sở tân </w:t>
            </w:r>
            <w:r w:rsidRPr="004C63EF">
              <w:rPr>
                <w:rFonts w:ascii="Times New Roman" w:hAnsi="Times New Roman" w:cs="Times New Roman"/>
              </w:rPr>
              <w:lastRenderedPageBreak/>
              <w:t xml:space="preserve">trang, Bộ Công Thương chủ trì, phối hợp với các Bộ, cơ quan ngang Bộ liên quan thực hiện kiểm tra cơ sở tân trang tại nước xuất khẩu. </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Trong thời hạn 15 ngày làm việc kể từ ngày nhận được hồ sơ đầy đủ, đúng quy định, Bộ Công Thương có trách nhiệm thông báo cho doanh nghiệp sản xuất nước ngoài về kế hoạch kiểm tra (nếu có).</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Trong thời hạn 15 ngày làm việc kể từ ngày kết thúc kiểm tra tại cơ sở tân trang, Bộ Công Thương xem xét cấp Mã số cơ sở tân trang cho doanh nghiệp sản xuất nước ngoài. Trường hợp không cho phép, Bộ Công Thương có văn bản trả lời và nêu rõ lý do.</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lastRenderedPageBreak/>
              <w:t>Bộ Kế hoạch và Đầu tư</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Đề nghị xem xét việc không đề cập đến hình thức trực tuyến trong việc nộp hồ sơ cấp Mã số, cấp giấy phép nhập khẩu hàng hóa tân trang nếu chưa áp dụng.</w:t>
            </w:r>
          </w:p>
        </w:tc>
        <w:tc>
          <w:tcPr>
            <w:tcW w:w="4220" w:type="dxa"/>
          </w:tcPr>
          <w:p w:rsidR="00DA171E" w:rsidRPr="004C63EF" w:rsidRDefault="009C5714" w:rsidP="009C5714">
            <w:pPr>
              <w:spacing w:after="120"/>
              <w:jc w:val="both"/>
              <w:rPr>
                <w:rFonts w:ascii="Times New Roman" w:hAnsi="Times New Roman" w:cs="Times New Roman"/>
              </w:rPr>
            </w:pPr>
            <w:r w:rsidRPr="009C5714">
              <w:rPr>
                <w:rFonts w:ascii="Times New Roman" w:hAnsi="Times New Roman" w:cs="Times New Roman"/>
                <w:i/>
              </w:rPr>
              <w:t>Giữ như dự thảo</w:t>
            </w:r>
            <w:r>
              <w:rPr>
                <w:rFonts w:ascii="Times New Roman" w:hAnsi="Times New Roman" w:cs="Times New Roman"/>
              </w:rPr>
              <w:t xml:space="preserve"> bởi dự thảo đã nói rõ về việc chỉ nộp hồ sơ trực tuyến "nếu có áp dụng"</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Tư pháp</w:t>
            </w:r>
          </w:p>
        </w:tc>
        <w:tc>
          <w:tcPr>
            <w:tcW w:w="3544" w:type="dxa"/>
          </w:tcPr>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Khoản 5: Đề nghị cân nhắc sự phù hợp của quy định này với cam kết theo Hiệp định CPTPP, bên cạnh đó, việc kiểm tra tại cơ sở tân trang tại khoản 5 Điều 8 dự thảo hiện nay cần cân nhắc để đảm bảo tính khả thi</w:t>
            </w:r>
          </w:p>
        </w:tc>
        <w:tc>
          <w:tcPr>
            <w:tcW w:w="4220" w:type="dxa"/>
          </w:tcPr>
          <w:p w:rsidR="009C5714" w:rsidRDefault="009C5714" w:rsidP="007B43F5">
            <w:pPr>
              <w:spacing w:after="120"/>
              <w:jc w:val="both"/>
              <w:rPr>
                <w:rFonts w:ascii="Times New Roman" w:hAnsi="Times New Roman" w:cs="Times New Roman"/>
              </w:rPr>
            </w:pPr>
            <w:r w:rsidRPr="009C5714">
              <w:rPr>
                <w:rFonts w:ascii="Times New Roman" w:hAnsi="Times New Roman" w:cs="Times New Roman"/>
                <w:i/>
              </w:rPr>
              <w:t>Giữ như dự thảo</w:t>
            </w:r>
            <w:r>
              <w:rPr>
                <w:rFonts w:ascii="Times New Roman" w:hAnsi="Times New Roman" w:cs="Times New Roman"/>
              </w:rPr>
              <w:t xml:space="preserve"> bởi:</w:t>
            </w:r>
          </w:p>
          <w:p w:rsidR="009C5714" w:rsidRDefault="009C5714" w:rsidP="007B43F5">
            <w:pPr>
              <w:spacing w:after="120"/>
              <w:jc w:val="both"/>
              <w:rPr>
                <w:rFonts w:ascii="Times New Roman" w:hAnsi="Times New Roman" w:cs="Times New Roman"/>
              </w:rPr>
            </w:pPr>
            <w:r>
              <w:rPr>
                <w:rFonts w:ascii="Times New Roman" w:hAnsi="Times New Roman" w:cs="Times New Roman"/>
              </w:rPr>
              <w:t xml:space="preserve">- CPTPP không ngăn cản </w:t>
            </w:r>
            <w:r w:rsidR="003432AF">
              <w:rPr>
                <w:rFonts w:ascii="Times New Roman" w:hAnsi="Times New Roman" w:cs="Times New Roman"/>
              </w:rPr>
              <w:t>Việt Nam</w:t>
            </w:r>
            <w:r>
              <w:rPr>
                <w:rFonts w:ascii="Times New Roman" w:hAnsi="Times New Roman" w:cs="Times New Roman"/>
              </w:rPr>
              <w:t xml:space="preserve"> áp dụng các biện pháp </w:t>
            </w:r>
            <w:r w:rsidR="003432AF">
              <w:rPr>
                <w:rFonts w:ascii="Times New Roman" w:hAnsi="Times New Roman" w:cs="Times New Roman"/>
              </w:rPr>
              <w:t xml:space="preserve">phù hợp, chính đáng </w:t>
            </w:r>
            <w:r>
              <w:rPr>
                <w:rFonts w:ascii="Times New Roman" w:hAnsi="Times New Roman" w:cs="Times New Roman"/>
              </w:rPr>
              <w:t xml:space="preserve">để bảo đảm hàng hóa tân trang đáp ứng được các tiêu chí quy định tại Hiệp định. Kiểm tra thực tế </w:t>
            </w:r>
            <w:r w:rsidR="003432AF">
              <w:rPr>
                <w:rFonts w:ascii="Times New Roman" w:hAnsi="Times New Roman" w:cs="Times New Roman"/>
              </w:rPr>
              <w:t xml:space="preserve">cơ sở tân trang </w:t>
            </w:r>
            <w:r>
              <w:rPr>
                <w:rFonts w:ascii="Times New Roman" w:hAnsi="Times New Roman" w:cs="Times New Roman"/>
              </w:rPr>
              <w:t xml:space="preserve">là một trong </w:t>
            </w:r>
            <w:r w:rsidR="003432AF">
              <w:rPr>
                <w:rFonts w:ascii="Times New Roman" w:hAnsi="Times New Roman" w:cs="Times New Roman"/>
              </w:rPr>
              <w:t xml:space="preserve">những </w:t>
            </w:r>
            <w:r>
              <w:rPr>
                <w:rFonts w:ascii="Times New Roman" w:hAnsi="Times New Roman" w:cs="Times New Roman"/>
              </w:rPr>
              <w:t>biện pháp đó.</w:t>
            </w:r>
          </w:p>
          <w:p w:rsidR="00DA171E" w:rsidRPr="004C63EF" w:rsidRDefault="009C5714" w:rsidP="009C5714">
            <w:pPr>
              <w:spacing w:after="120"/>
              <w:jc w:val="both"/>
              <w:rPr>
                <w:rFonts w:ascii="Times New Roman" w:hAnsi="Times New Roman" w:cs="Times New Roman"/>
              </w:rPr>
            </w:pPr>
            <w:r>
              <w:rPr>
                <w:rFonts w:ascii="Times New Roman" w:hAnsi="Times New Roman" w:cs="Times New Roman"/>
              </w:rPr>
              <w:t>- Để bảo đảm tính khả thi, dự thảo không quy định kiểm tra thực tế cơ sở tân trang là yêu cầu bắt buộc khi cấp Mã số tân trang. Các Bộ sẽ chỉ tiến hành kiểm tra thực tế cơ sở tân trang nếu thấy thực sự cần thiết và có kinh phí</w:t>
            </w:r>
            <w:r w:rsidR="000C6D30" w:rsidRPr="004C63EF">
              <w:rPr>
                <w:rFonts w:ascii="Times New Roman" w:hAnsi="Times New Roman" w:cs="Times New Roman"/>
              </w:rPr>
              <w:t xml:space="preserve">. </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tabs>
                <w:tab w:val="left" w:pos="1230"/>
              </w:tabs>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C02E53"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 xml:space="preserve">Đề nghị bổ sung quy định về việc công bố chia sẻ thông tin giữa các cơ quan </w:t>
            </w:r>
            <w:r w:rsidRPr="004C63EF">
              <w:rPr>
                <w:rFonts w:ascii="Times New Roman" w:hAnsi="Times New Roman" w:cs="Times New Roman"/>
              </w:rPr>
              <w:lastRenderedPageBreak/>
              <w:t>chức năng về các cơ sở tân trang đã được cấp Mã số để làm cơ sở tra cứu, đối chiếu, phối hợp.</w:t>
            </w:r>
          </w:p>
        </w:tc>
        <w:tc>
          <w:tcPr>
            <w:tcW w:w="4220" w:type="dxa"/>
          </w:tcPr>
          <w:p w:rsidR="00DA171E" w:rsidRPr="004C63EF" w:rsidRDefault="00490B4A" w:rsidP="00490B4A">
            <w:pPr>
              <w:spacing w:after="120"/>
              <w:jc w:val="both"/>
              <w:rPr>
                <w:rFonts w:ascii="Times New Roman" w:hAnsi="Times New Roman" w:cs="Times New Roman"/>
              </w:rPr>
            </w:pPr>
            <w:r w:rsidRPr="00490B4A">
              <w:rPr>
                <w:rFonts w:ascii="Times New Roman" w:hAnsi="Times New Roman" w:cs="Times New Roman"/>
                <w:i/>
              </w:rPr>
              <w:lastRenderedPageBreak/>
              <w:t>Tiếp thu</w:t>
            </w:r>
            <w:r>
              <w:rPr>
                <w:rFonts w:ascii="Times New Roman" w:hAnsi="Times New Roman" w:cs="Times New Roman"/>
              </w:rPr>
              <w:t>. Điề</w:t>
            </w:r>
            <w:r w:rsidR="003776B2">
              <w:rPr>
                <w:rFonts w:ascii="Times New Roman" w:hAnsi="Times New Roman" w:cs="Times New Roman"/>
              </w:rPr>
              <w:t>u 21</w:t>
            </w:r>
            <w:r>
              <w:rPr>
                <w:rFonts w:ascii="Times New Roman" w:hAnsi="Times New Roman" w:cs="Times New Roman"/>
              </w:rPr>
              <w:t xml:space="preserve"> dự thảo mới (lần 3) đã giao </w:t>
            </w:r>
            <w:r w:rsidR="009C5714">
              <w:rPr>
                <w:rFonts w:ascii="Times New Roman" w:hAnsi="Times New Roman" w:cs="Times New Roman"/>
              </w:rPr>
              <w:t xml:space="preserve">Bộ Công Thương nghiên cứu xây dựng cơ sở dữ liệu </w:t>
            </w:r>
            <w:r w:rsidR="009C5714">
              <w:rPr>
                <w:rFonts w:ascii="Times New Roman" w:hAnsi="Times New Roman" w:cs="Times New Roman"/>
              </w:rPr>
              <w:lastRenderedPageBreak/>
              <w:t xml:space="preserve">về </w:t>
            </w:r>
            <w:r>
              <w:rPr>
                <w:rFonts w:ascii="Times New Roman" w:hAnsi="Times New Roman" w:cs="Times New Roman"/>
              </w:rPr>
              <w:t xml:space="preserve">các tổ chức đã được cấp </w:t>
            </w:r>
            <w:r w:rsidR="009C5714">
              <w:rPr>
                <w:rFonts w:ascii="Times New Roman" w:hAnsi="Times New Roman" w:cs="Times New Roman"/>
              </w:rPr>
              <w:t>Mã số tân trang</w:t>
            </w:r>
            <w:r>
              <w:rPr>
                <w:rFonts w:ascii="Times New Roman" w:hAnsi="Times New Roman" w:cs="Times New Roman"/>
              </w:rPr>
              <w:t>.</w:t>
            </w:r>
            <w:r w:rsidR="009C5714">
              <w:rPr>
                <w:rFonts w:ascii="Times New Roman" w:hAnsi="Times New Roman" w:cs="Times New Roman"/>
              </w:rPr>
              <w:t xml:space="preserve"> </w:t>
            </w:r>
          </w:p>
        </w:tc>
      </w:tr>
      <w:tr w:rsidR="008E631A" w:rsidRPr="00576C16" w:rsidTr="00EE7C38">
        <w:tc>
          <w:tcPr>
            <w:tcW w:w="3969" w:type="dxa"/>
            <w:vMerge/>
          </w:tcPr>
          <w:p w:rsidR="008E631A" w:rsidRPr="004C63EF" w:rsidRDefault="008E631A" w:rsidP="007B43F5">
            <w:pPr>
              <w:spacing w:after="120"/>
              <w:jc w:val="both"/>
              <w:rPr>
                <w:rFonts w:ascii="Times New Roman" w:hAnsi="Times New Roman" w:cs="Times New Roman"/>
                <w:b/>
              </w:rPr>
            </w:pPr>
          </w:p>
        </w:tc>
        <w:tc>
          <w:tcPr>
            <w:tcW w:w="1733" w:type="dxa"/>
          </w:tcPr>
          <w:p w:rsidR="008E631A" w:rsidRPr="004C63EF" w:rsidRDefault="008E631A" w:rsidP="007B43F5">
            <w:pPr>
              <w:tabs>
                <w:tab w:val="left" w:pos="1230"/>
              </w:tabs>
              <w:spacing w:after="120"/>
              <w:rPr>
                <w:rFonts w:ascii="Times New Roman" w:hAnsi="Times New Roman" w:cs="Times New Roman"/>
              </w:rPr>
            </w:pPr>
            <w:r w:rsidRPr="004C63EF">
              <w:rPr>
                <w:rFonts w:ascii="Times New Roman" w:hAnsi="Times New Roman" w:cs="Times New Roman"/>
              </w:rPr>
              <w:t>VCCI</w:t>
            </w:r>
          </w:p>
        </w:tc>
        <w:tc>
          <w:tcPr>
            <w:tcW w:w="3544" w:type="dxa"/>
          </w:tcPr>
          <w:p w:rsidR="008E631A" w:rsidRPr="004C63EF" w:rsidRDefault="008E631A" w:rsidP="007B43F5">
            <w:pPr>
              <w:spacing w:after="120"/>
              <w:jc w:val="both"/>
              <w:rPr>
                <w:rFonts w:ascii="Times New Roman" w:hAnsi="Times New Roman" w:cs="Times New Roman"/>
              </w:rPr>
            </w:pPr>
            <w:r w:rsidRPr="004C63EF">
              <w:rPr>
                <w:rFonts w:ascii="Times New Roman" w:hAnsi="Times New Roman" w:cs="Times New Roman"/>
              </w:rPr>
              <w:t>Đề nghị rút ngắn thời gian cấp Mã số còn 5 ngày làm việc; cân nhắc bỏ thủ tục kiểm tra thực tế tại cơ sở tân trang, bổ sung quy định về việc công khai Mã số cơ sở tân trang có hiệu lực trên website của Bộ Công Thương</w:t>
            </w:r>
          </w:p>
        </w:tc>
        <w:tc>
          <w:tcPr>
            <w:tcW w:w="4220" w:type="dxa"/>
          </w:tcPr>
          <w:p w:rsidR="00490B4A" w:rsidRDefault="00490B4A" w:rsidP="00490B4A">
            <w:pPr>
              <w:spacing w:after="120"/>
              <w:jc w:val="both"/>
              <w:rPr>
                <w:rFonts w:ascii="Times New Roman" w:hAnsi="Times New Roman" w:cs="Times New Roman"/>
              </w:rPr>
            </w:pPr>
            <w:r w:rsidRPr="00490B4A">
              <w:rPr>
                <w:rFonts w:ascii="Times New Roman" w:hAnsi="Times New Roman" w:cs="Times New Roman"/>
                <w:i/>
              </w:rPr>
              <w:t>Đề nghị giữ như dự thảo</w:t>
            </w:r>
            <w:r>
              <w:rPr>
                <w:rFonts w:ascii="Times New Roman" w:hAnsi="Times New Roman" w:cs="Times New Roman"/>
              </w:rPr>
              <w:t xml:space="preserve"> bởi:</w:t>
            </w:r>
          </w:p>
          <w:p w:rsidR="00490B4A" w:rsidRDefault="00490B4A" w:rsidP="00490B4A">
            <w:pPr>
              <w:spacing w:after="120"/>
              <w:jc w:val="both"/>
              <w:rPr>
                <w:rFonts w:ascii="Times New Roman" w:hAnsi="Times New Roman" w:cs="Times New Roman"/>
              </w:rPr>
            </w:pPr>
            <w:r>
              <w:rPr>
                <w:rFonts w:ascii="Times New Roman" w:hAnsi="Times New Roman" w:cs="Times New Roman"/>
              </w:rPr>
              <w:t>- H</w:t>
            </w:r>
            <w:r w:rsidR="006413BC" w:rsidRPr="004C63EF">
              <w:rPr>
                <w:rFonts w:ascii="Times New Roman" w:hAnsi="Times New Roman" w:cs="Times New Roman"/>
              </w:rPr>
              <w:t xml:space="preserve">ồ sơ </w:t>
            </w:r>
            <w:r>
              <w:rPr>
                <w:rFonts w:ascii="Times New Roman" w:hAnsi="Times New Roman" w:cs="Times New Roman"/>
              </w:rPr>
              <w:t xml:space="preserve">xin cấp Mã số tân trang rất phức tạp, cần có thời gian để xử lý, </w:t>
            </w:r>
            <w:r w:rsidR="006413BC" w:rsidRPr="004C63EF">
              <w:rPr>
                <w:rFonts w:ascii="Times New Roman" w:hAnsi="Times New Roman" w:cs="Times New Roman"/>
              </w:rPr>
              <w:t xml:space="preserve">trao đổi, xác minh thông tin giữa </w:t>
            </w:r>
            <w:r>
              <w:rPr>
                <w:rFonts w:ascii="Times New Roman" w:hAnsi="Times New Roman" w:cs="Times New Roman"/>
              </w:rPr>
              <w:t>các bên liên quan</w:t>
            </w:r>
            <w:r w:rsidR="006413BC" w:rsidRPr="004C63EF">
              <w:rPr>
                <w:rFonts w:ascii="Times New Roman" w:hAnsi="Times New Roman" w:cs="Times New Roman"/>
              </w:rPr>
              <w:t>.</w:t>
            </w:r>
            <w:r>
              <w:rPr>
                <w:rFonts w:ascii="Times New Roman" w:hAnsi="Times New Roman" w:cs="Times New Roman"/>
              </w:rPr>
              <w:t xml:space="preserve"> Dự thảo mới (lần 3) đã nâng toàn bộ thời gian xử lý hồ sơ lên mức cao hơn dự thảo 2 để đáp ứng yêu cầu này. Trên thực tế, ngay cả các nước phát triển cũng quy định thời gian rất dài để thẩm định các loại hồ sơ</w:t>
            </w:r>
            <w:r w:rsidR="003432AF">
              <w:rPr>
                <w:rFonts w:ascii="Times New Roman" w:hAnsi="Times New Roman" w:cs="Times New Roman"/>
              </w:rPr>
              <w:t xml:space="preserve"> phức tạp</w:t>
            </w:r>
            <w:r>
              <w:rPr>
                <w:rFonts w:ascii="Times New Roman" w:hAnsi="Times New Roman" w:cs="Times New Roman"/>
              </w:rPr>
              <w:t>.</w:t>
            </w:r>
          </w:p>
          <w:p w:rsidR="00FC562F" w:rsidRDefault="003432AF" w:rsidP="00490B4A">
            <w:pPr>
              <w:spacing w:after="120"/>
              <w:jc w:val="both"/>
              <w:rPr>
                <w:rFonts w:ascii="Times New Roman" w:hAnsi="Times New Roman" w:cs="Times New Roman"/>
              </w:rPr>
            </w:pPr>
            <w:r>
              <w:rPr>
                <w:rFonts w:ascii="Times New Roman" w:hAnsi="Times New Roman" w:cs="Times New Roman"/>
              </w:rPr>
              <w:t>- CPTPP không ngăn cản Việt Nam áp dụng các biện pháp phù hợp, chính đáng để bảo đảm hàng hóa tân trang đáp ứng được các tiêu chí quy định tại Hiệp định. Kiểm tra thực tế cơ sở tân trang là một trong những biện pháp đó.</w:t>
            </w:r>
          </w:p>
          <w:p w:rsidR="008E631A" w:rsidRPr="004C63EF" w:rsidRDefault="00FC562F" w:rsidP="00490B4A">
            <w:pPr>
              <w:spacing w:after="120"/>
              <w:jc w:val="both"/>
              <w:rPr>
                <w:rFonts w:ascii="Times New Roman" w:hAnsi="Times New Roman" w:cs="Times New Roman"/>
              </w:rPr>
            </w:pPr>
            <w:r>
              <w:rPr>
                <w:rFonts w:ascii="Times New Roman" w:hAnsi="Times New Roman" w:cs="Times New Roman"/>
              </w:rPr>
              <w:t>-  Điề</w:t>
            </w:r>
            <w:r w:rsidR="003776B2">
              <w:rPr>
                <w:rFonts w:ascii="Times New Roman" w:hAnsi="Times New Roman" w:cs="Times New Roman"/>
              </w:rPr>
              <w:t>u 21</w:t>
            </w:r>
            <w:r>
              <w:rPr>
                <w:rFonts w:ascii="Times New Roman" w:hAnsi="Times New Roman" w:cs="Times New Roman"/>
              </w:rPr>
              <w:t xml:space="preserve"> dự thảo mới (lần 3) đã giao Bộ Công Thương nghiên cứu xây dựng cơ sở dữ liệu về các tổ chức đã được cấp Mã số tân trang. </w:t>
            </w:r>
            <w:r w:rsidR="00490B4A">
              <w:rPr>
                <w:rFonts w:ascii="Times New Roman" w:hAnsi="Times New Roman" w:cs="Times New Roman"/>
              </w:rPr>
              <w:t xml:space="preserve">     </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tabs>
                <w:tab w:val="left" w:pos="1230"/>
              </w:tabs>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Pr>
          <w:p w:rsidR="00DA171E" w:rsidRPr="004C63EF" w:rsidRDefault="00FC562F" w:rsidP="00FC562F">
            <w:pPr>
              <w:jc w:val="both"/>
              <w:rPr>
                <w:rFonts w:ascii="Times New Roman" w:hAnsi="Times New Roman" w:cs="Times New Roman"/>
              </w:rPr>
            </w:pPr>
            <w:r>
              <w:rPr>
                <w:rFonts w:ascii="Times New Roman" w:hAnsi="Times New Roman" w:cs="Times New Roman"/>
              </w:rPr>
              <w:t xml:space="preserve">1. </w:t>
            </w:r>
            <w:r w:rsidR="00DA171E" w:rsidRPr="004C63EF">
              <w:rPr>
                <w:rFonts w:ascii="Times New Roman" w:hAnsi="Times New Roman" w:cs="Times New Roman"/>
              </w:rPr>
              <w:t>Điểm c, d khoản 1 đề nghị chỉnh sửa lại cho phù hợp "tài liệu gồm 01 bản tiếng Anh có chữ ký, đóng dấu của doanh nghiệp sản xuất nước ngoài và 01 bản dịch tiếng Việt có công chứng"</w:t>
            </w:r>
          </w:p>
          <w:p w:rsidR="00FC562F" w:rsidRDefault="00FC562F" w:rsidP="00FC562F">
            <w:pPr>
              <w:jc w:val="both"/>
              <w:rPr>
                <w:rFonts w:ascii="Times New Roman" w:hAnsi="Times New Roman" w:cs="Times New Roman"/>
              </w:rPr>
            </w:pPr>
          </w:p>
          <w:p w:rsidR="00DA171E" w:rsidRDefault="00FC562F" w:rsidP="00FC562F">
            <w:pPr>
              <w:jc w:val="both"/>
              <w:rPr>
                <w:rFonts w:ascii="Times New Roman" w:hAnsi="Times New Roman" w:cs="Times New Roman"/>
              </w:rPr>
            </w:pPr>
            <w:r>
              <w:rPr>
                <w:rFonts w:ascii="Times New Roman" w:hAnsi="Times New Roman" w:cs="Times New Roman"/>
              </w:rPr>
              <w:t xml:space="preserve">2. </w:t>
            </w:r>
            <w:r w:rsidR="00DA171E" w:rsidRPr="004C63EF">
              <w:rPr>
                <w:rFonts w:ascii="Times New Roman" w:hAnsi="Times New Roman" w:cs="Times New Roman"/>
              </w:rPr>
              <w:t>Đề nghị bổ sung quy định "trường hợp phải trao đổi ý kiến với các Bộ, ngành liên quan, trong thời hạn không quá 5 ngày kể từ ngày nhận được hồ sơ, Bộ Công Thương phải gửi hồ sơ đến Bộ ngành liên quan"</w:t>
            </w:r>
            <w:r>
              <w:rPr>
                <w:rFonts w:ascii="Times New Roman" w:hAnsi="Times New Roman" w:cs="Times New Roman"/>
              </w:rPr>
              <w:t>.</w:t>
            </w:r>
          </w:p>
          <w:p w:rsidR="00FC562F" w:rsidRPr="004C63EF" w:rsidRDefault="00FC562F" w:rsidP="00FC562F">
            <w:pPr>
              <w:jc w:val="both"/>
              <w:rPr>
                <w:rFonts w:ascii="Times New Roman" w:hAnsi="Times New Roman" w:cs="Times New Roman"/>
              </w:rPr>
            </w:pPr>
          </w:p>
          <w:p w:rsidR="00DA171E" w:rsidRDefault="00FC562F" w:rsidP="00FC562F">
            <w:pPr>
              <w:jc w:val="both"/>
              <w:rPr>
                <w:rFonts w:ascii="Times New Roman" w:hAnsi="Times New Roman" w:cs="Times New Roman"/>
              </w:rPr>
            </w:pPr>
            <w:r>
              <w:rPr>
                <w:rFonts w:ascii="Times New Roman" w:hAnsi="Times New Roman" w:cs="Times New Roman"/>
              </w:rPr>
              <w:t xml:space="preserve">3. </w:t>
            </w:r>
            <w:r w:rsidR="00DA171E" w:rsidRPr="004C63EF">
              <w:rPr>
                <w:rFonts w:ascii="Times New Roman" w:hAnsi="Times New Roman" w:cs="Times New Roman"/>
              </w:rPr>
              <w:t xml:space="preserve">Đề nghị bổ sung 01 khoản quy định </w:t>
            </w:r>
            <w:r w:rsidR="00DA171E" w:rsidRPr="004C63EF">
              <w:rPr>
                <w:rFonts w:ascii="Times New Roman" w:hAnsi="Times New Roman" w:cs="Times New Roman"/>
              </w:rPr>
              <w:lastRenderedPageBreak/>
              <w:t>trách nhiệm cập nhật kết quả cấp Mã số cơ sở tân trang trên Cổng thông tin của cơ quan cấp mã số</w:t>
            </w:r>
            <w:r>
              <w:rPr>
                <w:rFonts w:ascii="Times New Roman" w:hAnsi="Times New Roman" w:cs="Times New Roman"/>
              </w:rPr>
              <w:t>.</w:t>
            </w:r>
          </w:p>
          <w:p w:rsidR="00FC562F" w:rsidRPr="004C63EF" w:rsidRDefault="00FC562F" w:rsidP="00FC562F">
            <w:pPr>
              <w:jc w:val="both"/>
              <w:rPr>
                <w:rFonts w:ascii="Times New Roman" w:hAnsi="Times New Roman" w:cs="Times New Roman"/>
              </w:rPr>
            </w:pPr>
          </w:p>
          <w:p w:rsidR="00DA171E" w:rsidRPr="004C63EF" w:rsidRDefault="00FC562F" w:rsidP="00FC562F">
            <w:pPr>
              <w:jc w:val="both"/>
              <w:rPr>
                <w:rFonts w:ascii="Times New Roman" w:hAnsi="Times New Roman" w:cs="Times New Roman"/>
              </w:rPr>
            </w:pPr>
            <w:r>
              <w:rPr>
                <w:rFonts w:ascii="Times New Roman" w:hAnsi="Times New Roman" w:cs="Times New Roman"/>
              </w:rPr>
              <w:t xml:space="preserve">4. </w:t>
            </w:r>
            <w:r w:rsidR="00DA171E" w:rsidRPr="004C63EF">
              <w:rPr>
                <w:rFonts w:ascii="Times New Roman" w:hAnsi="Times New Roman" w:cs="Times New Roman"/>
              </w:rPr>
              <w:t>Khoản 5: Đề nghị làm rõ quy định về kinh phí thực hiện kiểm tra cơ sở tân trang</w:t>
            </w:r>
          </w:p>
        </w:tc>
        <w:tc>
          <w:tcPr>
            <w:tcW w:w="4220" w:type="dxa"/>
          </w:tcPr>
          <w:p w:rsidR="00DA171E" w:rsidRPr="004C63EF" w:rsidRDefault="00FC562F" w:rsidP="00FC562F">
            <w:pPr>
              <w:jc w:val="both"/>
              <w:rPr>
                <w:rFonts w:ascii="Times New Roman" w:hAnsi="Times New Roman" w:cs="Times New Roman"/>
              </w:rPr>
            </w:pPr>
            <w:r>
              <w:rPr>
                <w:rFonts w:ascii="Times New Roman" w:hAnsi="Times New Roman" w:cs="Times New Roman"/>
              </w:rPr>
              <w:lastRenderedPageBreak/>
              <w:t xml:space="preserve">1. Giữ như dự thảo bởi nước ngoài ít khi dùng "dấu" như </w:t>
            </w:r>
            <w:r w:rsidR="003432AF">
              <w:rPr>
                <w:rFonts w:ascii="Times New Roman" w:hAnsi="Times New Roman" w:cs="Times New Roman"/>
              </w:rPr>
              <w:t>Việt Nam</w:t>
            </w:r>
            <w:r>
              <w:rPr>
                <w:rFonts w:ascii="Times New Roman" w:hAnsi="Times New Roman" w:cs="Times New Roman"/>
              </w:rPr>
              <w:t>. Hơn nữa, quy định phải "đóng dấu" không mang lại giá trị gia tăng</w:t>
            </w:r>
            <w:r w:rsidR="00E03DFA">
              <w:rPr>
                <w:rFonts w:ascii="Times New Roman" w:hAnsi="Times New Roman" w:cs="Times New Roman"/>
              </w:rPr>
              <w:t xml:space="preserve"> </w:t>
            </w:r>
            <w:r w:rsidR="003432AF">
              <w:rPr>
                <w:rFonts w:ascii="Times New Roman" w:hAnsi="Times New Roman" w:cs="Times New Roman"/>
              </w:rPr>
              <w:t xml:space="preserve">nào </w:t>
            </w:r>
            <w:r w:rsidR="00E03DFA">
              <w:rPr>
                <w:rFonts w:ascii="Times New Roman" w:hAnsi="Times New Roman" w:cs="Times New Roman"/>
              </w:rPr>
              <w:t>cho công tác quản lý</w:t>
            </w:r>
            <w:r>
              <w:rPr>
                <w:rFonts w:ascii="Times New Roman" w:hAnsi="Times New Roman" w:cs="Times New Roman"/>
              </w:rPr>
              <w:t xml:space="preserve">. Quy định về công chứng cũng vậy. </w:t>
            </w:r>
          </w:p>
          <w:p w:rsidR="00FC562F" w:rsidRDefault="00FC562F" w:rsidP="00FC562F">
            <w:pPr>
              <w:jc w:val="both"/>
              <w:rPr>
                <w:rFonts w:ascii="Times New Roman" w:hAnsi="Times New Roman" w:cs="Times New Roman"/>
              </w:rPr>
            </w:pPr>
          </w:p>
          <w:p w:rsidR="00FC562F" w:rsidRDefault="00B21376" w:rsidP="00FC562F">
            <w:pPr>
              <w:jc w:val="both"/>
              <w:rPr>
                <w:rFonts w:ascii="Times New Roman" w:hAnsi="Times New Roman" w:cs="Times New Roman"/>
              </w:rPr>
            </w:pPr>
            <w:r w:rsidRPr="004C63EF">
              <w:rPr>
                <w:rFonts w:ascii="Times New Roman" w:hAnsi="Times New Roman" w:cs="Times New Roman"/>
              </w:rPr>
              <w:t>2</w:t>
            </w:r>
            <w:r w:rsidR="00FC562F">
              <w:rPr>
                <w:rFonts w:ascii="Times New Roman" w:hAnsi="Times New Roman" w:cs="Times New Roman"/>
              </w:rPr>
              <w:t>. Quy trình xử lý hồ sơ đã được quy định rất rõ tại dự thảo mới (lần 3</w:t>
            </w:r>
            <w:r w:rsidRPr="004C63EF">
              <w:rPr>
                <w:rFonts w:ascii="Times New Roman" w:hAnsi="Times New Roman" w:cs="Times New Roman"/>
              </w:rPr>
              <w:t>)</w:t>
            </w:r>
            <w:r w:rsidR="00FC562F">
              <w:rPr>
                <w:rFonts w:ascii="Times New Roman" w:hAnsi="Times New Roman" w:cs="Times New Roman"/>
              </w:rPr>
              <w:t xml:space="preserve">, với các khoảng thời gian phù hợp với thực tiễn quản lý và tính phức tạp của hồ sơ liên quan. </w:t>
            </w:r>
          </w:p>
          <w:p w:rsidR="00FC562F" w:rsidRDefault="00FC562F" w:rsidP="00FC562F">
            <w:pPr>
              <w:jc w:val="both"/>
              <w:rPr>
                <w:rFonts w:ascii="Times New Roman" w:hAnsi="Times New Roman" w:cs="Times New Roman"/>
              </w:rPr>
            </w:pPr>
          </w:p>
          <w:p w:rsidR="00FC562F" w:rsidRDefault="00FC562F" w:rsidP="00FC562F">
            <w:pPr>
              <w:jc w:val="both"/>
              <w:rPr>
                <w:rFonts w:ascii="Times New Roman" w:hAnsi="Times New Roman" w:cs="Times New Roman"/>
              </w:rPr>
            </w:pPr>
          </w:p>
          <w:p w:rsidR="00FC562F" w:rsidRDefault="00B21376" w:rsidP="00FC562F">
            <w:pPr>
              <w:jc w:val="both"/>
              <w:rPr>
                <w:rFonts w:ascii="Times New Roman" w:hAnsi="Times New Roman" w:cs="Times New Roman"/>
              </w:rPr>
            </w:pPr>
            <w:r w:rsidRPr="004C63EF">
              <w:rPr>
                <w:rFonts w:ascii="Times New Roman" w:hAnsi="Times New Roman" w:cs="Times New Roman"/>
              </w:rPr>
              <w:t xml:space="preserve"> </w:t>
            </w:r>
          </w:p>
          <w:p w:rsidR="00FC562F" w:rsidRDefault="00FC562F" w:rsidP="00FC562F">
            <w:pPr>
              <w:jc w:val="both"/>
              <w:rPr>
                <w:rFonts w:ascii="Times New Roman" w:hAnsi="Times New Roman" w:cs="Times New Roman"/>
              </w:rPr>
            </w:pPr>
            <w:r>
              <w:rPr>
                <w:rFonts w:ascii="Times New Roman" w:hAnsi="Times New Roman" w:cs="Times New Roman"/>
              </w:rPr>
              <w:t xml:space="preserve">3. Điều 16 dự thảo mới (lần 3) </w:t>
            </w:r>
            <w:r w:rsidRPr="00FC562F">
              <w:rPr>
                <w:rFonts w:ascii="Times New Roman" w:hAnsi="Times New Roman" w:cs="Times New Roman"/>
                <w:i/>
              </w:rPr>
              <w:t xml:space="preserve">đã giao Bộ Công </w:t>
            </w:r>
            <w:r w:rsidRPr="00FC562F">
              <w:rPr>
                <w:rFonts w:ascii="Times New Roman" w:hAnsi="Times New Roman" w:cs="Times New Roman"/>
                <w:i/>
              </w:rPr>
              <w:lastRenderedPageBreak/>
              <w:t>Thương</w:t>
            </w:r>
            <w:r>
              <w:rPr>
                <w:rFonts w:ascii="Times New Roman" w:hAnsi="Times New Roman" w:cs="Times New Roman"/>
              </w:rPr>
              <w:t xml:space="preserve"> nghiên cứu xây dựng cơ sở dữ liệu về các tổ chức đã được cấp Mã số tân trang để phục vụ mục tiêu quản lý.</w:t>
            </w:r>
          </w:p>
          <w:p w:rsidR="00FC562F" w:rsidRDefault="00FC562F" w:rsidP="00FC562F">
            <w:pPr>
              <w:jc w:val="both"/>
              <w:rPr>
                <w:rFonts w:ascii="Times New Roman" w:hAnsi="Times New Roman" w:cs="Times New Roman"/>
              </w:rPr>
            </w:pPr>
          </w:p>
          <w:p w:rsidR="006413BC" w:rsidRPr="004C63EF" w:rsidRDefault="00FC562F" w:rsidP="00FC562F">
            <w:pPr>
              <w:jc w:val="both"/>
              <w:rPr>
                <w:rFonts w:ascii="Times New Roman" w:hAnsi="Times New Roman" w:cs="Times New Roman"/>
              </w:rPr>
            </w:pPr>
            <w:r>
              <w:rPr>
                <w:rFonts w:ascii="Times New Roman" w:hAnsi="Times New Roman" w:cs="Times New Roman"/>
              </w:rPr>
              <w:t xml:space="preserve">4. Đã </w:t>
            </w:r>
            <w:r w:rsidRPr="00FC562F">
              <w:rPr>
                <w:rFonts w:ascii="Times New Roman" w:hAnsi="Times New Roman" w:cs="Times New Roman"/>
                <w:i/>
              </w:rPr>
              <w:t>tiếp thu</w:t>
            </w:r>
            <w:r>
              <w:rPr>
                <w:rFonts w:ascii="Times New Roman" w:hAnsi="Times New Roman" w:cs="Times New Roman"/>
              </w:rPr>
              <w:t xml:space="preserve"> tại Điề</w:t>
            </w:r>
            <w:r w:rsidR="003776B2">
              <w:rPr>
                <w:rFonts w:ascii="Times New Roman" w:hAnsi="Times New Roman" w:cs="Times New Roman"/>
              </w:rPr>
              <w:t>u 21</w:t>
            </w:r>
            <w:r>
              <w:rPr>
                <w:rFonts w:ascii="Times New Roman" w:hAnsi="Times New Roman" w:cs="Times New Roman"/>
              </w:rPr>
              <w:t xml:space="preserve"> dự thảo mới (lần 3).</w:t>
            </w:r>
          </w:p>
        </w:tc>
      </w:tr>
      <w:tr w:rsidR="004C639B" w:rsidRPr="00576C16" w:rsidTr="00EE7C38">
        <w:tc>
          <w:tcPr>
            <w:tcW w:w="3969" w:type="dxa"/>
            <w:vMerge w:val="restart"/>
          </w:tcPr>
          <w:p w:rsidR="004C639B" w:rsidRPr="004C63EF" w:rsidRDefault="004C639B" w:rsidP="007B43F5">
            <w:pPr>
              <w:spacing w:after="120"/>
              <w:jc w:val="both"/>
              <w:rPr>
                <w:rFonts w:ascii="Times New Roman" w:hAnsi="Times New Roman" w:cs="Times New Roman"/>
                <w:b/>
              </w:rPr>
            </w:pPr>
            <w:r w:rsidRPr="004C63EF">
              <w:rPr>
                <w:rFonts w:ascii="Times New Roman" w:hAnsi="Times New Roman" w:cs="Times New Roman"/>
                <w:b/>
              </w:rPr>
              <w:lastRenderedPageBreak/>
              <w:t>Điều 9. Cấp sửa đổi Mã số cơ sở tân trang</w:t>
            </w:r>
          </w:p>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1. Trường hợp sửa đổi, bổ sung thông tin về quy trình, tiêu chuẩn, điều kiện an toàn, hệ thống bảo hành và danh mục hàng hóa tân trang tại cơ sở đã được cấp Mã số cơ sở tân trang, doanh nghiệp sản xuất nước ngoài gửi 01 bộ hồ sơ đăng ký cấp sửa đổi Mã số cơ sở tân trang qua đường bưu điện hoặc trực tuyến (nếu áp dụng) đến Bộ Công Thương (theo địa chỉ: số 54 Hai Bà Trưng, quận Hoàn Kiếm, Thành phố Hà Nội). Hồ sơ bao gồm:</w:t>
            </w:r>
          </w:p>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a) Đơn đề nghị cấp sửa đổi Mã số cơ sở tân trang theo mẫu tại Phụ lục III ban hành kèm theo Nghị định này (01 bản chính);</w:t>
            </w:r>
          </w:p>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 xml:space="preserve">b) Tài liệu liên quan về nội dung sửa đổi, bổ sung của cơ sở tân trang (01 bản sao thể hiện bằng tiếng Anh đính kèm bản dịch bằng tiếng Việt và có đóng dấu xác nhận của doanh </w:t>
            </w:r>
            <w:r w:rsidRPr="004C63EF">
              <w:rPr>
                <w:rFonts w:ascii="Times New Roman" w:hAnsi="Times New Roman" w:cs="Times New Roman"/>
              </w:rPr>
              <w:lastRenderedPageBreak/>
              <w:t>nghiệp sản xuất nước ngoài);</w:t>
            </w:r>
          </w:p>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2. Trong thời hạn 15 ngày làm việc, kể từ ngày nhận được hồ sơ đầy đủ, đúng quy định, Bộ Công Thương xem xét cấp sửa đổi, bổ sung Mã số cơ sở tân trang cho doanh nghiệp.</w:t>
            </w:r>
          </w:p>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3. Trường hợp thay đổi, bổ sung các thông tin khác về cơ sở tân trang đã được cấp Mã số, doanh nghiệp sản xuất nước ngoài có trách nhiệm thông báo bằng văn bản cho Bộ Công Thương.</w:t>
            </w:r>
          </w:p>
        </w:tc>
        <w:tc>
          <w:tcPr>
            <w:tcW w:w="1733" w:type="dxa"/>
          </w:tcPr>
          <w:p w:rsidR="004C639B" w:rsidRPr="004C63EF" w:rsidRDefault="004C639B" w:rsidP="007B43F5">
            <w:pPr>
              <w:spacing w:after="120"/>
              <w:rPr>
                <w:rFonts w:ascii="Times New Roman" w:hAnsi="Times New Roman" w:cs="Times New Roman"/>
              </w:rPr>
            </w:pPr>
            <w:r w:rsidRPr="004C63EF">
              <w:rPr>
                <w:rFonts w:ascii="Times New Roman" w:hAnsi="Times New Roman" w:cs="Times New Roman"/>
              </w:rPr>
              <w:lastRenderedPageBreak/>
              <w:t>VCCI</w:t>
            </w:r>
          </w:p>
        </w:tc>
        <w:tc>
          <w:tcPr>
            <w:tcW w:w="3544" w:type="dxa"/>
          </w:tcPr>
          <w:p w:rsidR="004C639B" w:rsidRPr="004C63EF" w:rsidRDefault="004C639B" w:rsidP="007B43F5">
            <w:pPr>
              <w:spacing w:after="120"/>
              <w:jc w:val="both"/>
              <w:rPr>
                <w:rFonts w:ascii="Times New Roman" w:hAnsi="Times New Roman" w:cs="Times New Roman"/>
              </w:rPr>
            </w:pPr>
            <w:r w:rsidRPr="004C63EF">
              <w:rPr>
                <w:rFonts w:ascii="Times New Roman" w:hAnsi="Times New Roman" w:cs="Times New Roman"/>
              </w:rPr>
              <w:t>Đề nghị sửa đổi quy định tại Điều 10 theo hướng sửa đổi hồ sơ cơ sở tân trang đã được cấp Mã số thay vì sửa đổi Mã số vì bản chất Mã số chỉ là 1 dãy gồm chữ hoặc số.</w:t>
            </w:r>
          </w:p>
        </w:tc>
        <w:tc>
          <w:tcPr>
            <w:tcW w:w="4220" w:type="dxa"/>
          </w:tcPr>
          <w:p w:rsidR="004C639B" w:rsidRPr="00FC562F" w:rsidRDefault="00FC562F" w:rsidP="007B43F5">
            <w:pPr>
              <w:spacing w:after="120"/>
              <w:jc w:val="both"/>
              <w:rPr>
                <w:rFonts w:ascii="Times New Roman" w:hAnsi="Times New Roman" w:cs="Times New Roman"/>
                <w:i/>
              </w:rPr>
            </w:pPr>
            <w:r w:rsidRPr="00FC562F">
              <w:rPr>
                <w:rFonts w:ascii="Times New Roman" w:hAnsi="Times New Roman" w:cs="Times New Roman"/>
                <w:i/>
              </w:rPr>
              <w:t>Tiếp thu</w:t>
            </w:r>
          </w:p>
        </w:tc>
      </w:tr>
      <w:tr w:rsidR="004C639B" w:rsidRPr="00576C16" w:rsidTr="00EE7C38">
        <w:tc>
          <w:tcPr>
            <w:tcW w:w="3969" w:type="dxa"/>
            <w:vMerge/>
          </w:tcPr>
          <w:p w:rsidR="004C639B" w:rsidRPr="004C63EF" w:rsidRDefault="004C639B" w:rsidP="007B43F5">
            <w:pPr>
              <w:spacing w:after="120"/>
              <w:jc w:val="both"/>
              <w:rPr>
                <w:rFonts w:ascii="Times New Roman" w:hAnsi="Times New Roman" w:cs="Times New Roman"/>
                <w:b/>
              </w:rPr>
            </w:pPr>
          </w:p>
        </w:tc>
        <w:tc>
          <w:tcPr>
            <w:tcW w:w="1733" w:type="dxa"/>
          </w:tcPr>
          <w:p w:rsidR="00E03DFA" w:rsidRPr="004C63EF" w:rsidRDefault="004C639B" w:rsidP="00E03DFA">
            <w:pPr>
              <w:spacing w:after="120"/>
              <w:rPr>
                <w:rFonts w:ascii="Times New Roman" w:hAnsi="Times New Roman" w:cs="Times New Roman"/>
              </w:rPr>
            </w:pPr>
            <w:r w:rsidRPr="004C63EF">
              <w:rPr>
                <w:rFonts w:ascii="Times New Roman" w:hAnsi="Times New Roman" w:cs="Times New Roman"/>
              </w:rPr>
              <w:t>Eurocham</w:t>
            </w:r>
          </w:p>
        </w:tc>
        <w:tc>
          <w:tcPr>
            <w:tcW w:w="3544" w:type="dxa"/>
          </w:tcPr>
          <w:p w:rsidR="004C639B" w:rsidRDefault="00FC562F" w:rsidP="00FC562F">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004C639B" w:rsidRPr="004C63EF">
              <w:rPr>
                <w:rFonts w:ascii="Times New Roman" w:hAnsi="Times New Roman" w:cs="Times New Roman"/>
              </w:rPr>
              <w:t>Đề nghị sửa khoản 1 Điều 9 thành đại diện được ủy quyền của doanh nghiệp sản xuất nước ngoài gửi 01 bộ hồ sơ</w:t>
            </w:r>
            <w:r>
              <w:rPr>
                <w:rFonts w:ascii="Times New Roman" w:hAnsi="Times New Roman" w:cs="Times New Roman"/>
              </w:rPr>
              <w:t>.</w:t>
            </w:r>
          </w:p>
          <w:p w:rsidR="00E03DFA" w:rsidRDefault="00E03DFA" w:rsidP="00E03DFA">
            <w:pPr>
              <w:pStyle w:val="ListParagraph"/>
              <w:tabs>
                <w:tab w:val="left" w:pos="427"/>
              </w:tabs>
              <w:ind w:left="0"/>
              <w:jc w:val="both"/>
              <w:rPr>
                <w:rFonts w:ascii="Times New Roman" w:hAnsi="Times New Roman" w:cs="Times New Roman"/>
              </w:rPr>
            </w:pPr>
          </w:p>
          <w:p w:rsidR="00E03DFA" w:rsidRDefault="00E03DFA" w:rsidP="00E03DFA">
            <w:pPr>
              <w:pStyle w:val="ListParagraph"/>
              <w:tabs>
                <w:tab w:val="left" w:pos="427"/>
              </w:tabs>
              <w:ind w:left="0"/>
              <w:jc w:val="both"/>
              <w:rPr>
                <w:rFonts w:ascii="Times New Roman" w:hAnsi="Times New Roman" w:cs="Times New Roman"/>
              </w:rPr>
            </w:pPr>
          </w:p>
          <w:p w:rsidR="004C639B" w:rsidRPr="004C63EF" w:rsidRDefault="00E03DFA" w:rsidP="00E03DFA">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2. </w:t>
            </w:r>
            <w:r w:rsidR="004C639B" w:rsidRPr="004C63EF">
              <w:rPr>
                <w:rFonts w:ascii="Times New Roman" w:hAnsi="Times New Roman" w:cs="Times New Roman"/>
              </w:rPr>
              <w:t>Đề nghị bỏ quy định về kiểm tra cơ sở tân trang</w:t>
            </w:r>
          </w:p>
        </w:tc>
        <w:tc>
          <w:tcPr>
            <w:tcW w:w="4220" w:type="dxa"/>
          </w:tcPr>
          <w:p w:rsidR="00FC562F" w:rsidRDefault="00FC562F" w:rsidP="00FC562F">
            <w:pPr>
              <w:pStyle w:val="ListParagraph"/>
              <w:tabs>
                <w:tab w:val="left" w:pos="285"/>
              </w:tabs>
              <w:ind w:left="0"/>
              <w:jc w:val="both"/>
              <w:rPr>
                <w:rFonts w:ascii="Times New Roman" w:hAnsi="Times New Roman" w:cs="Times New Roman"/>
              </w:rPr>
            </w:pPr>
            <w:r>
              <w:rPr>
                <w:rFonts w:ascii="Times New Roman" w:hAnsi="Times New Roman" w:cs="Times New Roman"/>
              </w:rPr>
              <w:t>1. Dự thảo Nghị định không có điều khoản nào ngăn cản doanh nghiệp nước ngoài ủy quyền cho bên thứ ba tại Việt Nam gửi hồ sơ và nhận kết quả xử lý hồ sơ.</w:t>
            </w:r>
          </w:p>
          <w:p w:rsidR="00E03DFA" w:rsidRDefault="00FC562F" w:rsidP="00E03DFA">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 </w:t>
            </w:r>
          </w:p>
          <w:p w:rsidR="004C639B" w:rsidRPr="004C63EF" w:rsidRDefault="00E03DFA" w:rsidP="00CD7CF7">
            <w:pPr>
              <w:spacing w:after="120"/>
              <w:jc w:val="both"/>
              <w:rPr>
                <w:rFonts w:ascii="Times New Roman" w:hAnsi="Times New Roman" w:cs="Times New Roman"/>
              </w:rPr>
            </w:pPr>
            <w:r>
              <w:rPr>
                <w:rFonts w:ascii="Times New Roman" w:hAnsi="Times New Roman" w:cs="Times New Roman"/>
              </w:rPr>
              <w:t xml:space="preserve">2. </w:t>
            </w:r>
            <w:r w:rsidR="00CD7CF7">
              <w:rPr>
                <w:rFonts w:ascii="Times New Roman" w:hAnsi="Times New Roman" w:cs="Times New Roman"/>
              </w:rPr>
              <w:t>CPTPP không ngăn cản Việt Nam áp dụng các biện pháp phù hợp, chính đáng để bảo đảm hàng hóa tân trang đáp ứng được các tiêu chí quy định tại Hiệp định. Kiểm tra thực tế cơ sở tân trang là một trong những biện pháp đó. Ngoài ra, dự thảo không quy định kiểm tra thực tế cơ sở tân trang là yêu cầu bắt buộc khi cấp Mã số tân trang. Các Bộ sẽ chỉ tiến hành kiểm tra thực tế cơ sở tân trang nếu thấy thực s</w:t>
            </w:r>
            <w:bookmarkStart w:id="0" w:name="_GoBack"/>
            <w:bookmarkEnd w:id="0"/>
            <w:r w:rsidR="00CD7CF7">
              <w:rPr>
                <w:rFonts w:ascii="Times New Roman" w:hAnsi="Times New Roman" w:cs="Times New Roman"/>
              </w:rPr>
              <w:t>ự cần thiết và có kinh phí</w:t>
            </w:r>
            <w:r w:rsidR="00CD7CF7" w:rsidRPr="004C63EF">
              <w:rPr>
                <w:rFonts w:ascii="Times New Roman" w:hAnsi="Times New Roman" w:cs="Times New Roman"/>
              </w:rPr>
              <w:t xml:space="preserve">. </w:t>
            </w:r>
            <w:r>
              <w:rPr>
                <w:rFonts w:ascii="Times New Roman" w:hAnsi="Times New Roman" w:cs="Times New Roman"/>
              </w:rPr>
              <w:t>.</w:t>
            </w:r>
          </w:p>
        </w:tc>
      </w:tr>
      <w:tr w:rsidR="00E73DE3" w:rsidRPr="00576C16" w:rsidTr="00EE7C38">
        <w:tc>
          <w:tcPr>
            <w:tcW w:w="3969" w:type="dxa"/>
          </w:tcPr>
          <w:p w:rsidR="00E73DE3" w:rsidRPr="004C63EF" w:rsidRDefault="00E73DE3" w:rsidP="007B43F5">
            <w:pPr>
              <w:spacing w:after="120"/>
              <w:jc w:val="both"/>
              <w:rPr>
                <w:rFonts w:ascii="Times New Roman" w:hAnsi="Times New Roman" w:cs="Times New Roman"/>
                <w:b/>
              </w:rPr>
            </w:pPr>
            <w:r w:rsidRPr="004C63EF">
              <w:rPr>
                <w:rFonts w:ascii="Times New Roman" w:hAnsi="Times New Roman" w:cs="Times New Roman"/>
                <w:b/>
              </w:rPr>
              <w:lastRenderedPageBreak/>
              <w:t>Điều 10. Thu hồi Mã số cơ sở tân trang</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1. Bộ Công Thương thu hồi Mã số cơ sở tân trang trong những trường hợp sau:</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a) Doanh nghiệp sản xuất nước ngoài gian lận trong việc kê khai hồ sơ đăng ký cấp Mã số cơ sở tân trang theo quy định tại Nghị định này.</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b) Doanh nghiệp sản xuất nước ngoài không duy trì điều kiện theo quy định tại Nghị định này trong quá trình sử dụng Mã số cơ sở tân trang để xuất khẩu hàng hóa tân trang vào Việt Nam.</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c) Theo đề nghị của doanh nghiệp sản xuất nước ngoài.</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2. Doanh nghiệp sản xuất nước ngoài bị thu hồi Mã số cơ sở tân trang theo quy định tại điểm a, b khoản 1 Điều này không được xem xét tiếp tục cấp Mã số cơ sở tân trang.</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 xml:space="preserve">3. Bộ Công Thương có trách nhiệm thông báo Quyết định thu hồi Mã số cơ sở tân trang cho doanh nghiệp sản xuất nước ngoài và đăng tải thông tin trên Cổng Thông tin điện tử của Bộ </w:t>
            </w:r>
            <w:r w:rsidRPr="004C63EF">
              <w:rPr>
                <w:rFonts w:ascii="Times New Roman" w:hAnsi="Times New Roman" w:cs="Times New Roman"/>
              </w:rPr>
              <w:lastRenderedPageBreak/>
              <w:t>Công Thương.</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4. Kể từ ngày Quyết định thu hồi Mã số cơ sở tân trang của Bộ Công Thương có hiệu lực, thương nhân không được phép nhập khẩu hàng hóa tân trang tại cơ sở này.</w:t>
            </w:r>
          </w:p>
        </w:tc>
        <w:tc>
          <w:tcPr>
            <w:tcW w:w="1733" w:type="dxa"/>
          </w:tcPr>
          <w:p w:rsidR="00E73DE3" w:rsidRPr="004C63EF" w:rsidRDefault="008E631A" w:rsidP="007B43F5">
            <w:pPr>
              <w:spacing w:after="120"/>
              <w:rPr>
                <w:rFonts w:ascii="Times New Roman" w:hAnsi="Times New Roman" w:cs="Times New Roman"/>
              </w:rPr>
            </w:pPr>
            <w:r w:rsidRPr="004C63EF">
              <w:rPr>
                <w:rFonts w:ascii="Times New Roman" w:hAnsi="Times New Roman" w:cs="Times New Roman"/>
              </w:rPr>
              <w:lastRenderedPageBreak/>
              <w:t>VCCI</w:t>
            </w:r>
          </w:p>
        </w:tc>
        <w:tc>
          <w:tcPr>
            <w:tcW w:w="3544" w:type="dxa"/>
          </w:tcPr>
          <w:p w:rsidR="00E73DE3" w:rsidRPr="004C63EF" w:rsidRDefault="00E03DFA" w:rsidP="007B43F5">
            <w:pPr>
              <w:spacing w:after="120"/>
              <w:jc w:val="both"/>
              <w:rPr>
                <w:rFonts w:ascii="Times New Roman" w:hAnsi="Times New Roman" w:cs="Times New Roman"/>
              </w:rPr>
            </w:pPr>
            <w:r>
              <w:rPr>
                <w:rFonts w:ascii="Times New Roman" w:hAnsi="Times New Roman" w:cs="Times New Roman"/>
              </w:rPr>
              <w:t xml:space="preserve">1. </w:t>
            </w:r>
            <w:r w:rsidR="008E631A" w:rsidRPr="004C63EF">
              <w:rPr>
                <w:rFonts w:ascii="Times New Roman" w:hAnsi="Times New Roman" w:cs="Times New Roman"/>
              </w:rPr>
              <w:t>Các điều kiện quy định tại Điều 8 là gắn với cơ s</w:t>
            </w:r>
            <w:r w:rsidR="0084708B" w:rsidRPr="004C63EF">
              <w:rPr>
                <w:rFonts w:ascii="Times New Roman" w:hAnsi="Times New Roman" w:cs="Times New Roman"/>
              </w:rPr>
              <w:t>ở</w:t>
            </w:r>
            <w:r w:rsidR="008E631A" w:rsidRPr="004C63EF">
              <w:rPr>
                <w:rFonts w:ascii="Times New Roman" w:hAnsi="Times New Roman" w:cs="Times New Roman"/>
              </w:rPr>
              <w:t xml:space="preserve"> tân trang kể cả mã số là đối tượng bị thu hồi, vì vậy việc thu hồi trong trường hợp này chỉ hợp lý nếu đối tượng của nó là cơ sở tân trang mà không phải là doanh nghiệp nước ngoài. Trường hợp cơ sở tân trang thay đổi thông tin quan trọng nhưng không làm thủ tục xin bổ sung hồ sơ mã số thì giải quyết như nào.</w:t>
            </w:r>
          </w:p>
          <w:p w:rsidR="008E631A" w:rsidRPr="004C63EF" w:rsidRDefault="00E03DFA" w:rsidP="007B43F5">
            <w:pPr>
              <w:spacing w:after="120"/>
              <w:jc w:val="both"/>
              <w:rPr>
                <w:rFonts w:ascii="Times New Roman" w:hAnsi="Times New Roman" w:cs="Times New Roman"/>
              </w:rPr>
            </w:pPr>
            <w:r>
              <w:rPr>
                <w:rFonts w:ascii="Times New Roman" w:hAnsi="Times New Roman" w:cs="Times New Roman"/>
              </w:rPr>
              <w:t xml:space="preserve">2. </w:t>
            </w:r>
            <w:r w:rsidR="008E631A" w:rsidRPr="004C63EF">
              <w:rPr>
                <w:rFonts w:ascii="Times New Roman" w:hAnsi="Times New Roman" w:cs="Times New Roman"/>
              </w:rPr>
              <w:t>Quy định cấm nhập khẩu đối với hàng hóa từ cơ sở tân trang</w:t>
            </w:r>
            <w:r w:rsidR="00FD0763" w:rsidRPr="004C63EF">
              <w:rPr>
                <w:rFonts w:ascii="Times New Roman" w:hAnsi="Times New Roman" w:cs="Times New Roman"/>
              </w:rPr>
              <w:t xml:space="preserve"> bị thu hồi đề nghị chỉ áp dụng đối với hợp đồng nhập khẩu ký sau thời điểm quyết định thu hồi có hiệu lực.</w:t>
            </w:r>
          </w:p>
        </w:tc>
        <w:tc>
          <w:tcPr>
            <w:tcW w:w="4220" w:type="dxa"/>
          </w:tcPr>
          <w:p w:rsidR="0084708B" w:rsidRDefault="00E03DFA" w:rsidP="007B43F5">
            <w:pPr>
              <w:spacing w:after="120"/>
              <w:jc w:val="both"/>
              <w:rPr>
                <w:rFonts w:ascii="Times New Roman" w:hAnsi="Times New Roman" w:cs="Times New Roman"/>
              </w:rPr>
            </w:pPr>
            <w:r>
              <w:rPr>
                <w:rFonts w:ascii="Times New Roman" w:hAnsi="Times New Roman" w:cs="Times New Roman"/>
              </w:rPr>
              <w:t xml:space="preserve">1. </w:t>
            </w:r>
            <w:r w:rsidR="0084708B" w:rsidRPr="00E03DFA">
              <w:rPr>
                <w:rFonts w:ascii="Times New Roman" w:hAnsi="Times New Roman" w:cs="Times New Roman"/>
                <w:i/>
              </w:rPr>
              <w:t>Đã tiếp thu</w:t>
            </w:r>
            <w:r w:rsidR="0084708B" w:rsidRPr="004C63EF">
              <w:rPr>
                <w:rFonts w:ascii="Times New Roman" w:hAnsi="Times New Roman" w:cs="Times New Roman"/>
              </w:rPr>
              <w:t>, chỉnh sửa</w:t>
            </w:r>
            <w:r>
              <w:rPr>
                <w:rFonts w:ascii="Times New Roman" w:hAnsi="Times New Roman" w:cs="Times New Roman"/>
              </w:rPr>
              <w:t xml:space="preserve"> các quy định về đình chỉ, thu hồi Mã số tân trang.</w:t>
            </w:r>
          </w:p>
          <w:p w:rsidR="00E03DFA" w:rsidRDefault="00E03DFA" w:rsidP="007B43F5">
            <w:pPr>
              <w:spacing w:after="120"/>
              <w:jc w:val="both"/>
              <w:rPr>
                <w:rFonts w:ascii="Times New Roman" w:hAnsi="Times New Roman" w:cs="Times New Roman"/>
              </w:rPr>
            </w:pPr>
          </w:p>
          <w:p w:rsidR="00E03DFA" w:rsidRDefault="00E03DFA" w:rsidP="007B43F5">
            <w:pPr>
              <w:spacing w:after="120"/>
              <w:jc w:val="both"/>
              <w:rPr>
                <w:rFonts w:ascii="Times New Roman" w:hAnsi="Times New Roman" w:cs="Times New Roman"/>
              </w:rPr>
            </w:pPr>
          </w:p>
          <w:p w:rsidR="00E03DFA" w:rsidRDefault="00E03DFA" w:rsidP="007B43F5">
            <w:pPr>
              <w:spacing w:after="120"/>
              <w:jc w:val="both"/>
              <w:rPr>
                <w:rFonts w:ascii="Times New Roman" w:hAnsi="Times New Roman" w:cs="Times New Roman"/>
              </w:rPr>
            </w:pPr>
          </w:p>
          <w:p w:rsidR="00E03DFA" w:rsidRDefault="00E03DFA" w:rsidP="007B43F5">
            <w:pPr>
              <w:spacing w:after="120"/>
              <w:jc w:val="both"/>
              <w:rPr>
                <w:rFonts w:ascii="Times New Roman" w:hAnsi="Times New Roman" w:cs="Times New Roman"/>
              </w:rPr>
            </w:pPr>
          </w:p>
          <w:p w:rsidR="00E03DFA" w:rsidRDefault="00E03DFA" w:rsidP="007B43F5">
            <w:pPr>
              <w:spacing w:after="120"/>
              <w:jc w:val="both"/>
              <w:rPr>
                <w:rFonts w:ascii="Times New Roman" w:hAnsi="Times New Roman" w:cs="Times New Roman"/>
              </w:rPr>
            </w:pPr>
          </w:p>
          <w:p w:rsidR="00E03DFA" w:rsidRPr="004C63EF" w:rsidRDefault="00E03DFA" w:rsidP="00E03DFA">
            <w:pPr>
              <w:spacing w:after="120"/>
              <w:jc w:val="both"/>
              <w:rPr>
                <w:rFonts w:ascii="Times New Roman" w:hAnsi="Times New Roman" w:cs="Times New Roman"/>
              </w:rPr>
            </w:pPr>
            <w:r>
              <w:rPr>
                <w:rFonts w:ascii="Times New Roman" w:hAnsi="Times New Roman" w:cs="Times New Roman"/>
              </w:rPr>
              <w:t xml:space="preserve">2. </w:t>
            </w:r>
            <w:r w:rsidRPr="00E03DFA">
              <w:rPr>
                <w:rFonts w:ascii="Times New Roman" w:hAnsi="Times New Roman" w:cs="Times New Roman"/>
                <w:i/>
              </w:rPr>
              <w:t>Đã tiếp thu</w:t>
            </w:r>
            <w:r>
              <w:rPr>
                <w:rFonts w:ascii="Times New Roman" w:hAnsi="Times New Roman" w:cs="Times New Roman"/>
              </w:rPr>
              <w:t>. Dự thảo mới (lần 3) đã giao Bộ Công Thương hướng dẫn xử lý hàng hóa tân trang nhập khẩu trong các trường hợp đình chỉ, thu hồi Mã số tân trang.</w:t>
            </w:r>
          </w:p>
        </w:tc>
      </w:tr>
      <w:tr w:rsidR="00DA171E" w:rsidRPr="00576C16" w:rsidTr="00EE7C38">
        <w:tc>
          <w:tcPr>
            <w:tcW w:w="3969" w:type="dxa"/>
            <w:vMerge w:val="restart"/>
          </w:tcPr>
          <w:p w:rsidR="00DA171E" w:rsidRPr="004C63EF" w:rsidRDefault="00DA171E" w:rsidP="007B43F5">
            <w:pPr>
              <w:spacing w:after="120"/>
              <w:jc w:val="both"/>
              <w:rPr>
                <w:rFonts w:ascii="Times New Roman" w:hAnsi="Times New Roman" w:cs="Times New Roman"/>
                <w:b/>
              </w:rPr>
            </w:pPr>
            <w:r w:rsidRPr="004C63EF">
              <w:rPr>
                <w:rFonts w:ascii="Times New Roman" w:hAnsi="Times New Roman" w:cs="Times New Roman"/>
                <w:b/>
              </w:rPr>
              <w:lastRenderedPageBreak/>
              <w:t>Điều 11. Trách nhiệm của doanh nghiệp sản xuất nước ngoài được cấp Mã số cơ sở tân trang</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1. Doanh nghiệp sản xuất nước ngoài chịu trách nhiệm về tính chính xác, trung thực của hồ sơ nộp, xuất trình cho Bộ Công Thương.</w:t>
            </w:r>
          </w:p>
          <w:p w:rsidR="00DA171E" w:rsidRPr="004C63EF" w:rsidRDefault="00DA171E" w:rsidP="007B43F5">
            <w:pPr>
              <w:spacing w:after="120"/>
              <w:jc w:val="both"/>
              <w:rPr>
                <w:rFonts w:ascii="Times New Roman" w:hAnsi="Times New Roman" w:cs="Times New Roman"/>
              </w:rPr>
            </w:pPr>
            <w:r w:rsidRPr="004C63EF">
              <w:rPr>
                <w:rFonts w:ascii="Times New Roman" w:hAnsi="Times New Roman" w:cs="Times New Roman"/>
              </w:rPr>
              <w:t>2. Doanh nghiệp sản xuất nước ngoài có trách nhiệm cung cấp các hồ sơ, tài liệu theo yêu cầu của Bộ Công Thương và các Bộ, cơ quan ngang Bộ liên quan khi thực hiện kiểm tra cơ sở tân trang hoặc hậu kiểm.</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DA171E" w:rsidRPr="004C63EF" w:rsidRDefault="00DA171E" w:rsidP="00E03DFA">
            <w:pPr>
              <w:pStyle w:val="ListParagraph"/>
              <w:tabs>
                <w:tab w:val="left" w:pos="427"/>
              </w:tabs>
              <w:spacing w:after="120"/>
              <w:ind w:left="0"/>
              <w:jc w:val="both"/>
              <w:rPr>
                <w:rFonts w:ascii="Times New Roman" w:hAnsi="Times New Roman" w:cs="Times New Roman"/>
              </w:rPr>
            </w:pPr>
            <w:r w:rsidRPr="004C63EF">
              <w:rPr>
                <w:rFonts w:ascii="Times New Roman" w:hAnsi="Times New Roman" w:cs="Times New Roman"/>
              </w:rPr>
              <w:t>Đề nghị nghiên cứu bổ sung quy định cụ thể về trách nhiệm của doanh nghiệp sản xuất, cơ sở tân trang và thương nhân nhập khẩu đối với sản phẩm tân trang</w:t>
            </w:r>
          </w:p>
        </w:tc>
        <w:tc>
          <w:tcPr>
            <w:tcW w:w="4220" w:type="dxa"/>
          </w:tcPr>
          <w:p w:rsidR="00DA171E" w:rsidRPr="004C63EF" w:rsidRDefault="00E03DFA" w:rsidP="00E03DFA">
            <w:pPr>
              <w:pStyle w:val="ListParagraph"/>
              <w:tabs>
                <w:tab w:val="left" w:pos="427"/>
              </w:tabs>
              <w:spacing w:after="120"/>
              <w:ind w:left="0"/>
              <w:jc w:val="both"/>
              <w:rPr>
                <w:rFonts w:ascii="Times New Roman" w:hAnsi="Times New Roman" w:cs="Times New Roman"/>
              </w:rPr>
            </w:pPr>
            <w:r w:rsidRPr="00E03DFA">
              <w:rPr>
                <w:rFonts w:ascii="Times New Roman" w:hAnsi="Times New Roman" w:cs="Times New Roman"/>
                <w:i/>
              </w:rPr>
              <w:t>T</w:t>
            </w:r>
            <w:r w:rsidR="00431E53" w:rsidRPr="00E03DFA">
              <w:rPr>
                <w:rFonts w:ascii="Times New Roman" w:hAnsi="Times New Roman" w:cs="Times New Roman"/>
                <w:i/>
              </w:rPr>
              <w:t>iếp thu</w:t>
            </w:r>
            <w:r>
              <w:rPr>
                <w:rFonts w:ascii="Times New Roman" w:hAnsi="Times New Roman" w:cs="Times New Roman"/>
              </w:rPr>
              <w:t>.</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DA171E" w:rsidRPr="004C63EF" w:rsidRDefault="00E03DFA" w:rsidP="007B43F5">
            <w:pPr>
              <w:tabs>
                <w:tab w:val="left" w:pos="427"/>
              </w:tabs>
              <w:spacing w:after="120"/>
              <w:jc w:val="both"/>
              <w:rPr>
                <w:rFonts w:ascii="Times New Roman" w:hAnsi="Times New Roman" w:cs="Times New Roman"/>
              </w:rPr>
            </w:pPr>
            <w:r>
              <w:rPr>
                <w:rFonts w:ascii="Times New Roman" w:hAnsi="Times New Roman" w:cs="Times New Roman"/>
              </w:rPr>
              <w:t>Đ</w:t>
            </w:r>
            <w:r w:rsidR="00DA171E" w:rsidRPr="004C63EF">
              <w:rPr>
                <w:rFonts w:ascii="Times New Roman" w:hAnsi="Times New Roman" w:cs="Times New Roman"/>
              </w:rPr>
              <w:t>ề nghị bổ sung trách nhiệm của doanh nghiệp nước ngoài trong việc duy trì công nghệ tân trang của cơ sở tân trang đã được cấp Mã số.</w:t>
            </w:r>
          </w:p>
        </w:tc>
        <w:tc>
          <w:tcPr>
            <w:tcW w:w="4220" w:type="dxa"/>
          </w:tcPr>
          <w:p w:rsidR="00DA171E" w:rsidRPr="004C63EF" w:rsidRDefault="00E03DFA" w:rsidP="00E03DFA">
            <w:pPr>
              <w:tabs>
                <w:tab w:val="left" w:pos="1410"/>
              </w:tabs>
              <w:spacing w:after="120"/>
              <w:jc w:val="both"/>
              <w:rPr>
                <w:rFonts w:ascii="Times New Roman" w:hAnsi="Times New Roman" w:cs="Times New Roman"/>
              </w:rPr>
            </w:pPr>
            <w:r>
              <w:rPr>
                <w:rFonts w:ascii="Times New Roman" w:hAnsi="Times New Roman" w:cs="Times New Roman"/>
              </w:rPr>
              <w:t>D</w:t>
            </w:r>
            <w:r w:rsidR="0084708B" w:rsidRPr="004C63EF">
              <w:rPr>
                <w:rFonts w:ascii="Times New Roman" w:hAnsi="Times New Roman" w:cs="Times New Roman"/>
              </w:rPr>
              <w:t>ự thảo Nghị định</w:t>
            </w:r>
            <w:r>
              <w:rPr>
                <w:rFonts w:ascii="Times New Roman" w:hAnsi="Times New Roman" w:cs="Times New Roman"/>
              </w:rPr>
              <w:t xml:space="preserve"> đã gián tiếp quy định việc này (phải bổ sung, sửa đổi thông tin trong </w:t>
            </w:r>
            <w:r w:rsidR="0084708B" w:rsidRPr="004C63EF">
              <w:rPr>
                <w:rFonts w:ascii="Times New Roman" w:hAnsi="Times New Roman" w:cs="Times New Roman"/>
              </w:rPr>
              <w:t>t</w:t>
            </w:r>
            <w:r w:rsidR="00DA171E" w:rsidRPr="004C63EF">
              <w:rPr>
                <w:rFonts w:ascii="Times New Roman" w:hAnsi="Times New Roman" w:cs="Times New Roman"/>
              </w:rPr>
              <w:t>rường hợp</w:t>
            </w:r>
            <w:r>
              <w:rPr>
                <w:rFonts w:ascii="Times New Roman" w:hAnsi="Times New Roman" w:cs="Times New Roman"/>
              </w:rPr>
              <w:t xml:space="preserve"> có sự thay đổi về công nghệ; thu hồi Mã số tân trang trong trường hợp không duy trì được năng lực tân trang v..v).</w:t>
            </w:r>
          </w:p>
        </w:tc>
      </w:tr>
      <w:tr w:rsidR="00E73DE3" w:rsidRPr="00576C16" w:rsidTr="00EE7C38">
        <w:tc>
          <w:tcPr>
            <w:tcW w:w="3969" w:type="dxa"/>
          </w:tcPr>
          <w:p w:rsidR="00E73DE3" w:rsidRPr="004C63EF" w:rsidRDefault="00E73DE3" w:rsidP="007B43F5">
            <w:pPr>
              <w:spacing w:after="120"/>
              <w:jc w:val="both"/>
              <w:rPr>
                <w:rFonts w:ascii="Times New Roman" w:hAnsi="Times New Roman" w:cs="Times New Roman"/>
                <w:b/>
              </w:rPr>
            </w:pPr>
            <w:r w:rsidRPr="004C63EF">
              <w:rPr>
                <w:rFonts w:ascii="Times New Roman" w:hAnsi="Times New Roman" w:cs="Times New Roman"/>
                <w:b/>
              </w:rPr>
              <w:t xml:space="preserve">Điều 12. Quy định về nhập khẩu hàng hóa tân trang </w:t>
            </w:r>
          </w:p>
          <w:p w:rsidR="00E73DE3" w:rsidRPr="004C63EF" w:rsidRDefault="00E73DE3" w:rsidP="007B43F5">
            <w:pPr>
              <w:tabs>
                <w:tab w:val="left" w:pos="284"/>
              </w:tabs>
              <w:spacing w:after="120"/>
              <w:jc w:val="both"/>
              <w:rPr>
                <w:rFonts w:ascii="Times New Roman" w:hAnsi="Times New Roman" w:cs="Times New Roman"/>
              </w:rPr>
            </w:pPr>
            <w:r w:rsidRPr="004C63EF">
              <w:rPr>
                <w:rFonts w:ascii="Times New Roman" w:hAnsi="Times New Roman" w:cs="Times New Roman"/>
              </w:rPr>
              <w:t>1.</w:t>
            </w:r>
            <w:r w:rsidRPr="004C63EF">
              <w:rPr>
                <w:rFonts w:ascii="Times New Roman" w:hAnsi="Times New Roman" w:cs="Times New Roman"/>
              </w:rPr>
              <w:tab/>
              <w:t>Thương nhân được quyền nhập khẩu hàng hóa tân trang khi hàng hóa tân trang đáp ứng điều kiện quy định tại Điều 6 Nghị định này và được các Bộ, cơ quan ngang Bộ cấp giấy phép nhập khẩu theo phân công tại Phụ lục I Nghị định này.</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2. Hàng hóa tân trang có mã HS thuộc Danh mục hàng hóa xuất khẩu, nhập khẩu phải kiểm tra theo quy định tại Điều 65 Luật Quản lý ngoại thương, thương nhân nhập khẩu hàng hóa tân trang phải tuân thủ quy định về kiểm tra của cơ quan có thẩm quyền theo quy định pháp luật.</w:t>
            </w:r>
          </w:p>
        </w:tc>
        <w:tc>
          <w:tcPr>
            <w:tcW w:w="1733" w:type="dxa"/>
          </w:tcPr>
          <w:p w:rsidR="00E73DE3" w:rsidRPr="004C63EF" w:rsidRDefault="003907F5" w:rsidP="007B43F5">
            <w:pPr>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Pr>
          <w:p w:rsidR="003907F5" w:rsidRPr="004C63EF" w:rsidRDefault="003907F5" w:rsidP="007B43F5">
            <w:pPr>
              <w:spacing w:after="120"/>
              <w:jc w:val="both"/>
              <w:rPr>
                <w:rFonts w:ascii="Times New Roman" w:hAnsi="Times New Roman" w:cs="Times New Roman"/>
              </w:rPr>
            </w:pPr>
            <w:r w:rsidRPr="004C63EF">
              <w:rPr>
                <w:rFonts w:ascii="Times New Roman" w:hAnsi="Times New Roman" w:cs="Times New Roman"/>
              </w:rPr>
              <w:t>Đề nghị làm rõ doanh nghiệp nước ngoài có được nhập khẩu hàng hóa tân trang vào Việt Nam hay chỉ thương nhân</w:t>
            </w:r>
          </w:p>
          <w:p w:rsidR="003907F5" w:rsidRPr="004C63EF" w:rsidRDefault="003907F5" w:rsidP="007B43F5">
            <w:pPr>
              <w:spacing w:after="120"/>
              <w:jc w:val="both"/>
              <w:rPr>
                <w:rFonts w:ascii="Times New Roman" w:hAnsi="Times New Roman" w:cs="Times New Roman"/>
              </w:rPr>
            </w:pPr>
          </w:p>
          <w:p w:rsidR="00E73DE3" w:rsidRPr="004C63EF" w:rsidRDefault="00E73DE3" w:rsidP="007B43F5">
            <w:pPr>
              <w:spacing w:after="120"/>
              <w:jc w:val="both"/>
              <w:rPr>
                <w:rFonts w:ascii="Times New Roman" w:hAnsi="Times New Roman" w:cs="Times New Roman"/>
              </w:rPr>
            </w:pPr>
          </w:p>
        </w:tc>
        <w:tc>
          <w:tcPr>
            <w:tcW w:w="4220" w:type="dxa"/>
          </w:tcPr>
          <w:p w:rsidR="00E73DE3" w:rsidRPr="004C63EF" w:rsidRDefault="0069337A" w:rsidP="0069337A">
            <w:pPr>
              <w:spacing w:after="120"/>
              <w:jc w:val="both"/>
              <w:rPr>
                <w:rFonts w:ascii="Times New Roman" w:hAnsi="Times New Roman" w:cs="Times New Roman"/>
              </w:rPr>
            </w:pPr>
            <w:r>
              <w:rPr>
                <w:rFonts w:ascii="Times New Roman" w:hAnsi="Times New Roman" w:cs="Times New Roman"/>
              </w:rPr>
              <w:t xml:space="preserve">Dự thảo đã làm rõ. Chỉ thương nhân (theo định nghĩa </w:t>
            </w:r>
            <w:r w:rsidR="00E03DFA">
              <w:rPr>
                <w:rFonts w:ascii="Times New Roman" w:hAnsi="Times New Roman" w:cs="Times New Roman"/>
              </w:rPr>
              <w:t>tại Luật Thương mại</w:t>
            </w:r>
            <w:r>
              <w:rPr>
                <w:rFonts w:ascii="Times New Roman" w:hAnsi="Times New Roman" w:cs="Times New Roman"/>
              </w:rPr>
              <w:t>) mới được đứng ra xin giấy phép nhập khẩu và làm thủ tục nhập khẩu hàng hóa tân trang vào Việt Nam</w:t>
            </w:r>
            <w:r w:rsidR="00E03DFA">
              <w:rPr>
                <w:rFonts w:ascii="Times New Roman" w:hAnsi="Times New Roman" w:cs="Times New Roman"/>
              </w:rPr>
              <w:t>.</w:t>
            </w:r>
            <w:r>
              <w:rPr>
                <w:rFonts w:ascii="Times New Roman" w:hAnsi="Times New Roman" w:cs="Times New Roman"/>
              </w:rPr>
              <w:t xml:space="preserve"> Doanh nghiệp nước ngoài (không hiện diện tại Việt Nam) không có quyền này.</w:t>
            </w:r>
            <w:r w:rsidR="00E03DFA">
              <w:rPr>
                <w:rFonts w:ascii="Times New Roman" w:hAnsi="Times New Roman" w:cs="Times New Roman"/>
              </w:rPr>
              <w:t xml:space="preserve"> </w:t>
            </w:r>
          </w:p>
        </w:tc>
      </w:tr>
      <w:tr w:rsidR="00FD0763" w:rsidRPr="00576C16" w:rsidTr="00EE7C38">
        <w:tc>
          <w:tcPr>
            <w:tcW w:w="3969" w:type="dxa"/>
          </w:tcPr>
          <w:p w:rsidR="00FD0763" w:rsidRPr="004C63EF" w:rsidRDefault="00FD0763" w:rsidP="007B43F5">
            <w:pPr>
              <w:spacing w:after="120"/>
              <w:jc w:val="both"/>
              <w:rPr>
                <w:rFonts w:ascii="Times New Roman" w:hAnsi="Times New Roman" w:cs="Times New Roman"/>
                <w:b/>
              </w:rPr>
            </w:pPr>
          </w:p>
        </w:tc>
        <w:tc>
          <w:tcPr>
            <w:tcW w:w="1733" w:type="dxa"/>
          </w:tcPr>
          <w:p w:rsidR="00FD0763" w:rsidRPr="004C63EF" w:rsidRDefault="00FD0763"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FD0763" w:rsidRPr="004C63EF" w:rsidRDefault="00FD0763" w:rsidP="007B43F5">
            <w:pPr>
              <w:spacing w:after="120"/>
              <w:jc w:val="both"/>
              <w:rPr>
                <w:rFonts w:ascii="Times New Roman" w:hAnsi="Times New Roman" w:cs="Times New Roman"/>
              </w:rPr>
            </w:pPr>
            <w:r w:rsidRPr="004C63EF">
              <w:rPr>
                <w:rFonts w:ascii="Times New Roman" w:hAnsi="Times New Roman" w:cs="Times New Roman"/>
              </w:rPr>
              <w:t>Đề nghị điều chỉnh theo hướng hàng hóa tân trang đáp ứng điều kiện quy định tại Điều 6 Nghị định này và được cấp phép nhập khẩu theo quy định tại Điều 14 Nghị định này được áp dụng cơ chế nhập khẩu như đối với hàng hóa mới.</w:t>
            </w:r>
          </w:p>
        </w:tc>
        <w:tc>
          <w:tcPr>
            <w:tcW w:w="4220" w:type="dxa"/>
          </w:tcPr>
          <w:p w:rsidR="00FD0763" w:rsidRPr="004C63EF" w:rsidRDefault="0069337A" w:rsidP="007B43F5">
            <w:pPr>
              <w:spacing w:after="120"/>
              <w:jc w:val="both"/>
              <w:rPr>
                <w:rFonts w:ascii="Times New Roman" w:hAnsi="Times New Roman" w:cs="Times New Roman"/>
              </w:rPr>
            </w:pPr>
            <w:r w:rsidRPr="0069337A">
              <w:rPr>
                <w:rFonts w:ascii="Times New Roman" w:hAnsi="Times New Roman" w:cs="Times New Roman"/>
                <w:i/>
              </w:rPr>
              <w:t>Giữ như dự thảo</w:t>
            </w:r>
            <w:r>
              <w:rPr>
                <w:rFonts w:ascii="Times New Roman" w:hAnsi="Times New Roman" w:cs="Times New Roman"/>
              </w:rPr>
              <w:t xml:space="preserve"> bởi sau khi đã được cấp phép nhập khẩu, hàng hóa tân trang được nhập khẩu vào Việt Nam và chịu sự điều chỉnh của tất cả các quy định pháp luật có liên quan như hàng hóa mới.</w:t>
            </w:r>
          </w:p>
        </w:tc>
      </w:tr>
      <w:tr w:rsidR="001A23C8" w:rsidRPr="00576C16" w:rsidTr="00EE7C38">
        <w:tc>
          <w:tcPr>
            <w:tcW w:w="3969" w:type="dxa"/>
            <w:vMerge w:val="restart"/>
          </w:tcPr>
          <w:p w:rsidR="001A23C8" w:rsidRPr="004C63EF" w:rsidRDefault="001A23C8" w:rsidP="007B43F5">
            <w:pPr>
              <w:spacing w:after="120"/>
              <w:jc w:val="both"/>
              <w:rPr>
                <w:rFonts w:ascii="Times New Roman" w:hAnsi="Times New Roman" w:cs="Times New Roman"/>
                <w:b/>
              </w:rPr>
            </w:pPr>
            <w:r w:rsidRPr="004C63EF">
              <w:rPr>
                <w:rFonts w:ascii="Times New Roman" w:hAnsi="Times New Roman" w:cs="Times New Roman"/>
                <w:b/>
              </w:rPr>
              <w:t xml:space="preserve">Điều 13. Hồ sơ, quy trình cấp Giấy phép nhập khẩu hàng hóa tân trang </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1. Thương nhân nhập khẩu gửi 01 bộ hồ sơ đề nghị cấp Giấy phép nhập khẩu hàng hóa tân trang qua đường bưu điện hoặc trực tuyến (nếu áp dụng) đến Bộ, cơ quan ngang Bộ có thẩm quyền quản lý theo phân công tại Phụ lục I Nghị định này theo địa chỉ quy định tại Phụ lục VI Nghị định này. Hồ sơ bao gồm:</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a) Đơn đề nghị cấp Giấy phép nhập khẩu hàng hóa tân trang theo mẫu tại Phụ lục IV ban hành kèm theo Nghị định này (01 bản chính);</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b) Giấy chứng nhận đầu tư hoặc Giấy chứng nhận đăng ký kinh doanh hoặc Giấy chứng nhận đăng ký doanh nghiệp (01 bản sao có đóng dấu xác nhận của thương nhân);</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c) Chứng thư giám định của tổ chức giám định độc lập nước ngoài hoặc văn bản cam kết của doanh nghiệp sản xuất nước ngoài về việc hàng hóa tân trang đáp ứng điều kiện quy định tại Điều 6 Nghị định này (01 bản chính thể hiện bằng tiếng Anh kèm bản dịch sang tiếng Việt có đóng dấu xác nhận của thương nhân).</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 xml:space="preserve">d) Tài liệu kỹ thuật, tài liệu thuyết minh về hàng hóa tân trang (trong đó có thông tin về tên, mô tả hàng hóa tân trang; chi tiết linh </w:t>
            </w:r>
            <w:r w:rsidRPr="004C63EF">
              <w:rPr>
                <w:rFonts w:ascii="Times New Roman" w:hAnsi="Times New Roman" w:cs="Times New Roman"/>
              </w:rPr>
              <w:lastRenderedPageBreak/>
              <w:t>kiện, phụ tùng, công đoạn, phương pháp tân trang, những lưu ý khi sử dụng (nếu có) đối với từng hàng hóa tân trang; thông tin so sánh về công năng sử dụng, thông số kỹ thuật, vòng đời sản phẩm, chế độ bảo hành của hàng hóa tân trang và hàng hóa mới cùng loại; đính kèm hình ảnh màu của hàng hóa tân trang (bao gồm: hình ảnh tổng thể bên ngoài, hình ảnh nhãn mác gắn với thể hiện các thông số kỹ thuật) (01 bản sao thể hiện bằng tiếng Anh kèm bản dịch sang tiếng Việt và có dấu xác nhận của thương nhân).</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e) Các tài liệu khác quy định tại Phụ lục…. Nghị định này.</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2. Trường hợp hồ sơ chưa đầy đủ, đúng quy định, trong thời hạn 07 ngày làm việc kể từ ngày nhận được hồ sơ, Bộ, cơ quan ngang Bộ có thẩm quyền quản lý thông báo bằng văn bản cho thương nhân để bổ sung, hoàn thiện theo quy định.</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3. Trong thời hạn 07 ngày làm việc kể từ ngày nhận được hồ sơ đầy đủ, đúng quy định, Bộ, cơ quan ngang Bộ có thẩm quyền quản lý xem xét cấp Giấy phép nhập khẩu hàng hóa tân trang cho thương nhân. Trường hợp không cho phép, Bộ, cơ quan ngang Bộ có thẩm quyền quản lý có văn bản trả lời và nêu rõ lý do.</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 xml:space="preserve">4. Trường hợp các Bộ, cơ quan ngang Bộ có thẩm quyền quản lý cấp Giấy phép nhập khẩu hàng hóa tân trang phải trao đổi ý kiến với cơ quan liên quan, thời hạn cấp giấy phép nhập khẩu hàng hóa tân trang là 07 ngày làm việc tính từ thời điểm nhận được ý kiến trả lời của </w:t>
            </w:r>
            <w:r w:rsidRPr="004C63EF">
              <w:rPr>
                <w:rFonts w:ascii="Times New Roman" w:hAnsi="Times New Roman" w:cs="Times New Roman"/>
              </w:rPr>
              <w:lastRenderedPageBreak/>
              <w:t>cơ quan liên quan.</w:t>
            </w: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lastRenderedPageBreak/>
              <w:t>Bộ Thông tin và Truyền thông</w:t>
            </w:r>
          </w:p>
        </w:tc>
        <w:tc>
          <w:tcPr>
            <w:tcW w:w="3544" w:type="dxa"/>
          </w:tcPr>
          <w:p w:rsidR="001A23C8" w:rsidRDefault="0069337A" w:rsidP="0069337A">
            <w:pPr>
              <w:jc w:val="both"/>
              <w:rPr>
                <w:rFonts w:ascii="Times New Roman" w:hAnsi="Times New Roman" w:cs="Times New Roman"/>
              </w:rPr>
            </w:pPr>
            <w:r>
              <w:rPr>
                <w:rFonts w:ascii="Times New Roman" w:hAnsi="Times New Roman" w:cs="Times New Roman"/>
              </w:rPr>
              <w:t xml:space="preserve">1. </w:t>
            </w:r>
            <w:r w:rsidR="001A23C8" w:rsidRPr="004C63EF">
              <w:rPr>
                <w:rFonts w:ascii="Times New Roman" w:hAnsi="Times New Roman" w:cs="Times New Roman"/>
              </w:rPr>
              <w:t>Đề nghị làm rõ hồ sơ chỉ cần có 1 trong 2 loại giấy tờ gồ</w:t>
            </w:r>
            <w:r>
              <w:rPr>
                <w:rFonts w:ascii="Times New Roman" w:hAnsi="Times New Roman" w:cs="Times New Roman"/>
              </w:rPr>
              <w:t xml:space="preserve">m </w:t>
            </w:r>
            <w:r w:rsidR="001A23C8" w:rsidRPr="004C63EF">
              <w:rPr>
                <w:rFonts w:ascii="Times New Roman" w:hAnsi="Times New Roman" w:cs="Times New Roman"/>
              </w:rPr>
              <w:t>Chứng thư giám định của tổ chức giám định độc lập nước ngoài hoặc văn bản cam kết của doanh nghiệp sản xuất nước ngoài  hay bắt buộc phải đủ 2 loại giấy tờ trên để đảm bảo thống nhất với khoản 2 Điều 5.</w:t>
            </w:r>
          </w:p>
          <w:p w:rsidR="0069337A" w:rsidRPr="004C63EF" w:rsidRDefault="0069337A" w:rsidP="0069337A">
            <w:pPr>
              <w:jc w:val="both"/>
              <w:rPr>
                <w:rFonts w:ascii="Times New Roman" w:hAnsi="Times New Roman" w:cs="Times New Roman"/>
              </w:rPr>
            </w:pPr>
          </w:p>
          <w:p w:rsidR="001A23C8" w:rsidRPr="004C63EF" w:rsidRDefault="0069337A" w:rsidP="0069337A">
            <w:pPr>
              <w:jc w:val="both"/>
              <w:rPr>
                <w:rFonts w:ascii="Times New Roman" w:hAnsi="Times New Roman" w:cs="Times New Roman"/>
              </w:rPr>
            </w:pPr>
            <w:r>
              <w:rPr>
                <w:rFonts w:ascii="Times New Roman" w:hAnsi="Times New Roman" w:cs="Times New Roman"/>
              </w:rPr>
              <w:t xml:space="preserve">2. </w:t>
            </w:r>
            <w:r w:rsidR="001A23C8" w:rsidRPr="004C63EF">
              <w:rPr>
                <w:rFonts w:ascii="Times New Roman" w:hAnsi="Times New Roman" w:cs="Times New Roman"/>
              </w:rPr>
              <w:t>Khoản 4: đề nghị quy định rõ trách nhiệm phối hợp của các cơ quan liên quan trong việc cấp giấy phép nhập khẩu hàng hóa tân trang đảm bảo quy định rõ ràng, minh bạch, tạo điều kiện thuận lợi cho thương nhân xin nhập khẩu.</w:t>
            </w:r>
          </w:p>
        </w:tc>
        <w:tc>
          <w:tcPr>
            <w:tcW w:w="4220" w:type="dxa"/>
          </w:tcPr>
          <w:p w:rsidR="001A23C8" w:rsidRPr="004C63EF" w:rsidRDefault="0069337A" w:rsidP="0069337A">
            <w:pPr>
              <w:jc w:val="both"/>
              <w:rPr>
                <w:rFonts w:ascii="Times New Roman" w:hAnsi="Times New Roman" w:cs="Times New Roman"/>
              </w:rPr>
            </w:pPr>
            <w:r w:rsidRPr="0069337A">
              <w:rPr>
                <w:rFonts w:ascii="Times New Roman" w:hAnsi="Times New Roman" w:cs="Times New Roman"/>
              </w:rPr>
              <w:t xml:space="preserve">1. </w:t>
            </w:r>
            <w:r w:rsidRPr="0069337A">
              <w:rPr>
                <w:rFonts w:ascii="Times New Roman" w:hAnsi="Times New Roman" w:cs="Times New Roman"/>
                <w:i/>
              </w:rPr>
              <w:t>Tiếp thu</w:t>
            </w:r>
            <w:r>
              <w:rPr>
                <w:rFonts w:ascii="Times New Roman" w:hAnsi="Times New Roman" w:cs="Times New Roman"/>
              </w:rPr>
              <w:t xml:space="preserve">. </w:t>
            </w:r>
            <w:r w:rsidR="001A23C8" w:rsidRPr="004C63EF">
              <w:rPr>
                <w:rFonts w:ascii="Times New Roman" w:hAnsi="Times New Roman" w:cs="Times New Roman"/>
              </w:rPr>
              <w:t xml:space="preserve">Dự thảo </w:t>
            </w:r>
            <w:r>
              <w:rPr>
                <w:rFonts w:ascii="Times New Roman" w:hAnsi="Times New Roman" w:cs="Times New Roman"/>
              </w:rPr>
              <w:t>mới (lần 3) đã làm rõ</w:t>
            </w:r>
            <w:r w:rsidR="001A23C8" w:rsidRPr="004C63EF">
              <w:rPr>
                <w:rFonts w:ascii="Times New Roman" w:hAnsi="Times New Roman" w:cs="Times New Roman"/>
              </w:rPr>
              <w:t>.</w:t>
            </w: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69337A" w:rsidRDefault="0069337A" w:rsidP="0069337A">
            <w:pPr>
              <w:jc w:val="both"/>
              <w:rPr>
                <w:rFonts w:ascii="Times New Roman" w:hAnsi="Times New Roman" w:cs="Times New Roman"/>
              </w:rPr>
            </w:pPr>
          </w:p>
          <w:p w:rsidR="001A23C8" w:rsidRPr="004C63EF" w:rsidRDefault="0069337A" w:rsidP="0069337A">
            <w:pPr>
              <w:jc w:val="both"/>
              <w:rPr>
                <w:rFonts w:ascii="Times New Roman" w:hAnsi="Times New Roman" w:cs="Times New Roman"/>
              </w:rPr>
            </w:pPr>
            <w:r>
              <w:rPr>
                <w:rFonts w:ascii="Times New Roman" w:hAnsi="Times New Roman" w:cs="Times New Roman"/>
              </w:rPr>
              <w:t xml:space="preserve">2. </w:t>
            </w:r>
            <w:r w:rsidRPr="0069337A">
              <w:rPr>
                <w:rFonts w:ascii="Times New Roman" w:hAnsi="Times New Roman" w:cs="Times New Roman"/>
                <w:i/>
              </w:rPr>
              <w:t>T</w:t>
            </w:r>
            <w:r w:rsidR="001A23C8" w:rsidRPr="0069337A">
              <w:rPr>
                <w:rFonts w:ascii="Times New Roman" w:hAnsi="Times New Roman" w:cs="Times New Roman"/>
                <w:i/>
              </w:rPr>
              <w:t>iếp thu</w:t>
            </w:r>
            <w:r>
              <w:rPr>
                <w:rFonts w:ascii="Times New Roman" w:hAnsi="Times New Roman" w:cs="Times New Roman"/>
              </w:rPr>
              <w:t>. Quy trình xử lý hồ sơ đã được quy định rõ tại dự thảo mới (lần 3).</w:t>
            </w:r>
          </w:p>
        </w:tc>
      </w:tr>
      <w:tr w:rsidR="001A23C8" w:rsidRPr="00576C16" w:rsidTr="00EE7C38">
        <w:tc>
          <w:tcPr>
            <w:tcW w:w="3969" w:type="dxa"/>
            <w:vMerge/>
          </w:tcPr>
          <w:p w:rsidR="001A23C8" w:rsidRPr="004C63EF" w:rsidRDefault="001A23C8" w:rsidP="007B43F5">
            <w:pPr>
              <w:spacing w:after="120"/>
              <w:jc w:val="both"/>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Đề nghị bổ sung rõ cơ quan cấp phép căn cứ tiêu chí nào để cấp phép, bổ sung quy định về thời hạn các cơ quan liên quan được lấy ý kiến phải trả lời ý kiến cho cơ quan cấp phép</w:t>
            </w:r>
          </w:p>
        </w:tc>
        <w:tc>
          <w:tcPr>
            <w:tcW w:w="4220" w:type="dxa"/>
          </w:tcPr>
          <w:p w:rsidR="001A23C8" w:rsidRPr="004C63EF" w:rsidRDefault="0069337A" w:rsidP="0069337A">
            <w:pPr>
              <w:spacing w:after="120"/>
              <w:jc w:val="both"/>
              <w:rPr>
                <w:rFonts w:ascii="Times New Roman" w:hAnsi="Times New Roman" w:cs="Times New Roman"/>
              </w:rPr>
            </w:pPr>
            <w:r w:rsidRPr="0069337A">
              <w:rPr>
                <w:rFonts w:ascii="Times New Roman" w:hAnsi="Times New Roman" w:cs="Times New Roman"/>
                <w:i/>
              </w:rPr>
              <w:t>Tiếp thu</w:t>
            </w:r>
            <w:r w:rsidR="001A23C8" w:rsidRPr="004C63EF">
              <w:rPr>
                <w:rFonts w:ascii="Times New Roman" w:hAnsi="Times New Roman" w:cs="Times New Roman"/>
              </w:rPr>
              <w:t>.</w:t>
            </w:r>
            <w:r>
              <w:rPr>
                <w:rFonts w:ascii="Times New Roman" w:hAnsi="Times New Roman" w:cs="Times New Roman"/>
              </w:rPr>
              <w:t xml:space="preserve"> Quy trình xử lý hồ sơ đã được quy định rõ tại dự thảo mới (lần 3).</w:t>
            </w:r>
          </w:p>
        </w:tc>
      </w:tr>
      <w:tr w:rsidR="001A23C8" w:rsidRPr="00576C16" w:rsidTr="00EE7C38">
        <w:tc>
          <w:tcPr>
            <w:tcW w:w="3969" w:type="dxa"/>
            <w:vMerge w:val="restart"/>
          </w:tcPr>
          <w:p w:rsidR="001A23C8" w:rsidRPr="004C63EF" w:rsidRDefault="001A23C8" w:rsidP="007B43F5">
            <w:pPr>
              <w:spacing w:after="120"/>
              <w:jc w:val="both"/>
              <w:rPr>
                <w:rFonts w:ascii="Times New Roman" w:hAnsi="Times New Roman" w:cs="Times New Roman"/>
                <w:b/>
              </w:rPr>
            </w:pPr>
            <w:r w:rsidRPr="004C63EF">
              <w:rPr>
                <w:rFonts w:ascii="Times New Roman" w:hAnsi="Times New Roman" w:cs="Times New Roman"/>
                <w:b/>
              </w:rPr>
              <w:lastRenderedPageBreak/>
              <w:t>Điều 14. Thủ tục nhập khẩu hàng hóa tân trang</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Ngoài thủ tục hải quan theo quy định, thương nhân nhập khẩu hàng hóa tân trang phải nộp cho cơ quan Hải quan các văn bản sau:</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1. Chứng từ chứng nhận xuất xứ hàng hóa theo Hiệp định CPTPP (bản chính).</w:t>
            </w:r>
          </w:p>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2. Giấy phép nhập khẩu hàng hóa tân trang của Bộ, cơ quan ngang Bộ có thẩm quyền quản lý (bản chính).</w:t>
            </w: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Khoa học và Công nghệ</w:t>
            </w:r>
          </w:p>
        </w:tc>
        <w:tc>
          <w:tcPr>
            <w:tcW w:w="3544" w:type="dxa"/>
          </w:tcPr>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Đề nghị làm rõ chứng từ chứng nhận xuất xứ hàng hóa đối với hàng hóa ban đầu hay hàng hóa sau khi tân trang. Trường hợp hàng hóa nguyên bản sản xuất ở một nước, tân trang tại một nước thì chứng nhận xuất xứ như nào</w:t>
            </w:r>
          </w:p>
          <w:p w:rsidR="001A23C8" w:rsidRPr="004C63EF" w:rsidRDefault="001A23C8" w:rsidP="007B43F5">
            <w:pPr>
              <w:spacing w:after="120"/>
              <w:jc w:val="both"/>
              <w:rPr>
                <w:rFonts w:ascii="Times New Roman" w:hAnsi="Times New Roman" w:cs="Times New Roman"/>
              </w:rPr>
            </w:pPr>
          </w:p>
          <w:p w:rsidR="001A23C8" w:rsidRPr="004C63EF" w:rsidRDefault="001A23C8" w:rsidP="007B43F5">
            <w:pPr>
              <w:spacing w:after="120"/>
              <w:jc w:val="both"/>
              <w:rPr>
                <w:rFonts w:ascii="Times New Roman" w:hAnsi="Times New Roman" w:cs="Times New Roman"/>
              </w:rPr>
            </w:pPr>
          </w:p>
        </w:tc>
        <w:tc>
          <w:tcPr>
            <w:tcW w:w="4220" w:type="dxa"/>
          </w:tcPr>
          <w:p w:rsidR="00AE646E" w:rsidRDefault="0069337A" w:rsidP="0069337A">
            <w:pPr>
              <w:spacing w:after="120"/>
              <w:jc w:val="both"/>
              <w:rPr>
                <w:rFonts w:ascii="Times New Roman" w:hAnsi="Times New Roman" w:cs="Times New Roman"/>
              </w:rPr>
            </w:pPr>
            <w:r>
              <w:rPr>
                <w:rFonts w:ascii="Times New Roman" w:hAnsi="Times New Roman" w:cs="Times New Roman"/>
              </w:rPr>
              <w:t>C</w:t>
            </w:r>
            <w:r w:rsidR="001A23C8" w:rsidRPr="004C63EF">
              <w:rPr>
                <w:rFonts w:ascii="Times New Roman" w:hAnsi="Times New Roman" w:cs="Times New Roman"/>
              </w:rPr>
              <w:t xml:space="preserve">hứng </w:t>
            </w:r>
            <w:r>
              <w:rPr>
                <w:rFonts w:ascii="Times New Roman" w:hAnsi="Times New Roman" w:cs="Times New Roman"/>
              </w:rPr>
              <w:t xml:space="preserve">từ chứng </w:t>
            </w:r>
            <w:r w:rsidR="001A23C8" w:rsidRPr="004C63EF">
              <w:rPr>
                <w:rFonts w:ascii="Times New Roman" w:hAnsi="Times New Roman" w:cs="Times New Roman"/>
              </w:rPr>
              <w:t xml:space="preserve">nhận xuất xứ </w:t>
            </w:r>
            <w:r>
              <w:rPr>
                <w:rFonts w:ascii="Times New Roman" w:hAnsi="Times New Roman" w:cs="Times New Roman"/>
              </w:rPr>
              <w:t xml:space="preserve">được </w:t>
            </w:r>
            <w:r w:rsidR="001A23C8" w:rsidRPr="004C63EF">
              <w:rPr>
                <w:rFonts w:ascii="Times New Roman" w:hAnsi="Times New Roman" w:cs="Times New Roman"/>
              </w:rPr>
              <w:t xml:space="preserve">áp dụng với hàng hóa tân trang nhập khẩu vào Việt Nam, không phải hàng hóa </w:t>
            </w:r>
            <w:r>
              <w:rPr>
                <w:rFonts w:ascii="Times New Roman" w:hAnsi="Times New Roman" w:cs="Times New Roman"/>
              </w:rPr>
              <w:t>b</w:t>
            </w:r>
            <w:r w:rsidR="001A23C8" w:rsidRPr="004C63EF">
              <w:rPr>
                <w:rFonts w:ascii="Times New Roman" w:hAnsi="Times New Roman" w:cs="Times New Roman"/>
              </w:rPr>
              <w:t xml:space="preserve">an đầu. </w:t>
            </w:r>
          </w:p>
          <w:p w:rsidR="001A23C8" w:rsidRPr="004C63EF" w:rsidRDefault="001A23C8" w:rsidP="00AE646E">
            <w:pPr>
              <w:spacing w:after="120"/>
              <w:jc w:val="both"/>
              <w:rPr>
                <w:rFonts w:ascii="Times New Roman" w:hAnsi="Times New Roman" w:cs="Times New Roman"/>
              </w:rPr>
            </w:pPr>
            <w:r w:rsidRPr="004C63EF">
              <w:rPr>
                <w:rFonts w:ascii="Times New Roman" w:hAnsi="Times New Roman" w:cs="Times New Roman"/>
              </w:rPr>
              <w:t>Việc xác định</w:t>
            </w:r>
            <w:r w:rsidR="00AE646E">
              <w:rPr>
                <w:rFonts w:ascii="Times New Roman" w:hAnsi="Times New Roman" w:cs="Times New Roman"/>
              </w:rPr>
              <w:t xml:space="preserve"> và chứng nhận </w:t>
            </w:r>
            <w:r w:rsidRPr="004C63EF">
              <w:rPr>
                <w:rFonts w:ascii="Times New Roman" w:hAnsi="Times New Roman" w:cs="Times New Roman"/>
              </w:rPr>
              <w:t xml:space="preserve">xuất xứ </w:t>
            </w:r>
            <w:r w:rsidR="00AE646E">
              <w:rPr>
                <w:rFonts w:ascii="Times New Roman" w:hAnsi="Times New Roman" w:cs="Times New Roman"/>
              </w:rPr>
              <w:t xml:space="preserve">được </w:t>
            </w:r>
            <w:r w:rsidRPr="004C63EF">
              <w:rPr>
                <w:rFonts w:ascii="Times New Roman" w:hAnsi="Times New Roman" w:cs="Times New Roman"/>
              </w:rPr>
              <w:t xml:space="preserve">thực hiện theo </w:t>
            </w:r>
            <w:r w:rsidR="00AE646E">
              <w:rPr>
                <w:rFonts w:ascii="Times New Roman" w:hAnsi="Times New Roman" w:cs="Times New Roman"/>
              </w:rPr>
              <w:t xml:space="preserve">quy định của </w:t>
            </w:r>
            <w:r w:rsidRPr="004C63EF">
              <w:rPr>
                <w:rFonts w:ascii="Times New Roman" w:hAnsi="Times New Roman" w:cs="Times New Roman"/>
              </w:rPr>
              <w:t>CPTPP.</w:t>
            </w:r>
          </w:p>
        </w:tc>
      </w:tr>
      <w:tr w:rsidR="001A23C8" w:rsidRPr="00576C16" w:rsidTr="00EE7C38">
        <w:tc>
          <w:tcPr>
            <w:tcW w:w="3969" w:type="dxa"/>
            <w:vMerge/>
          </w:tcPr>
          <w:p w:rsidR="001A23C8" w:rsidRPr="004C63EF" w:rsidRDefault="001A23C8" w:rsidP="007B43F5">
            <w:pPr>
              <w:spacing w:after="120"/>
              <w:jc w:val="both"/>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Tài chính</w:t>
            </w:r>
          </w:p>
        </w:tc>
        <w:tc>
          <w:tcPr>
            <w:tcW w:w="3544" w:type="dxa"/>
          </w:tcPr>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Đề nghị bổ sung chứng từ thương nhân phải nộp cho cơ quan hải quan “các loại chứng từ theo quy định pháp luật về chất lượng sản phẩm, tiêu chuẩn, quy chuẩn kỹ thuật, an toàn bức xạ, đo lường và bảo vệ môi trường.</w:t>
            </w:r>
          </w:p>
        </w:tc>
        <w:tc>
          <w:tcPr>
            <w:tcW w:w="4220" w:type="dxa"/>
          </w:tcPr>
          <w:p w:rsidR="001A23C8" w:rsidRPr="004C63EF" w:rsidRDefault="00AE646E" w:rsidP="00AE646E">
            <w:pPr>
              <w:spacing w:after="120"/>
              <w:jc w:val="both"/>
              <w:rPr>
                <w:rFonts w:ascii="Times New Roman" w:hAnsi="Times New Roman" w:cs="Times New Roman"/>
              </w:rPr>
            </w:pPr>
            <w:r w:rsidRPr="003F5AF4">
              <w:rPr>
                <w:rFonts w:ascii="Times New Roman" w:hAnsi="Times New Roman" w:cs="Times New Roman"/>
                <w:i/>
              </w:rPr>
              <w:t>T</w:t>
            </w:r>
            <w:r w:rsidR="001A23C8" w:rsidRPr="003F5AF4">
              <w:rPr>
                <w:rFonts w:ascii="Times New Roman" w:hAnsi="Times New Roman" w:cs="Times New Roman"/>
                <w:i/>
              </w:rPr>
              <w:t>iếp thu</w:t>
            </w:r>
            <w:r>
              <w:rPr>
                <w:rFonts w:ascii="Times New Roman" w:hAnsi="Times New Roman" w:cs="Times New Roman"/>
              </w:rPr>
              <w:t xml:space="preserve">. Dự thảo mới (lần 3) đã yêu cầu thương nhân </w:t>
            </w:r>
            <w:r w:rsidRPr="00AE646E">
              <w:rPr>
                <w:rFonts w:ascii="Times New Roman" w:hAnsi="Times New Roman" w:cs="Times New Roman"/>
              </w:rPr>
              <w:t xml:space="preserve">nhập khẩu xuất trình cho Hải quan </w:t>
            </w:r>
            <w:r>
              <w:rPr>
                <w:rFonts w:ascii="Times New Roman" w:hAnsi="Times New Roman" w:cs="Times New Roman"/>
              </w:rPr>
              <w:t>"c</w:t>
            </w:r>
            <w:r w:rsidRPr="00AE646E">
              <w:rPr>
                <w:rFonts w:ascii="Times New Roman" w:eastAsia="Times New Roman" w:hAnsi="Times New Roman" w:cs="Times New Roman"/>
                <w:bCs/>
                <w:szCs w:val="28"/>
              </w:rPr>
              <w:t>ác loại chứng từ, tài liệu cần thiết khác mà pháp luật Việt Nam quy định áp dụng cho hàng hóa mới cùng chủng loại khi thực hiện thủ tục hải quan nhập khẩu.</w:t>
            </w:r>
            <w:r>
              <w:rPr>
                <w:rFonts w:ascii="Times New Roman" w:eastAsia="Times New Roman" w:hAnsi="Times New Roman" w:cs="Times New Roman"/>
                <w:bCs/>
                <w:szCs w:val="28"/>
              </w:rPr>
              <w:t>"</w:t>
            </w:r>
          </w:p>
        </w:tc>
      </w:tr>
      <w:tr w:rsidR="001A23C8" w:rsidRPr="00576C16" w:rsidTr="00EE7C38">
        <w:tc>
          <w:tcPr>
            <w:tcW w:w="3969" w:type="dxa"/>
            <w:vMerge/>
          </w:tcPr>
          <w:p w:rsidR="001A23C8" w:rsidRPr="004C63EF" w:rsidRDefault="001A23C8" w:rsidP="007B43F5">
            <w:pPr>
              <w:spacing w:after="120"/>
              <w:jc w:val="both"/>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1A23C8" w:rsidRPr="004C63EF" w:rsidRDefault="001A23C8" w:rsidP="007B43F5">
            <w:pPr>
              <w:spacing w:after="120"/>
              <w:jc w:val="both"/>
              <w:rPr>
                <w:rFonts w:ascii="Times New Roman" w:hAnsi="Times New Roman" w:cs="Times New Roman"/>
              </w:rPr>
            </w:pPr>
            <w:r w:rsidRPr="004C63EF">
              <w:rPr>
                <w:rFonts w:ascii="Times New Roman" w:hAnsi="Times New Roman" w:cs="Times New Roman"/>
              </w:rPr>
              <w:t>Đề nghị bỏ quy định về chứng từ chứng nhận xuất xứ hàng hóa theo CPTPP</w:t>
            </w:r>
          </w:p>
        </w:tc>
        <w:tc>
          <w:tcPr>
            <w:tcW w:w="4220" w:type="dxa"/>
          </w:tcPr>
          <w:p w:rsidR="001A23C8" w:rsidRPr="004C63EF" w:rsidRDefault="00AE646E" w:rsidP="007B43F5">
            <w:pPr>
              <w:spacing w:after="120"/>
              <w:jc w:val="both"/>
              <w:rPr>
                <w:rFonts w:ascii="Times New Roman" w:hAnsi="Times New Roman" w:cs="Times New Roman"/>
              </w:rPr>
            </w:pPr>
            <w:r w:rsidRPr="002E6FCF">
              <w:rPr>
                <w:rFonts w:ascii="Times New Roman" w:hAnsi="Times New Roman" w:cs="Times New Roman"/>
                <w:i/>
              </w:rPr>
              <w:t>Không tiếp thu</w:t>
            </w:r>
            <w:r>
              <w:rPr>
                <w:rFonts w:ascii="Times New Roman" w:hAnsi="Times New Roman" w:cs="Times New Roman"/>
              </w:rPr>
              <w:t xml:space="preserve"> bởi cam kết mở cửa cho hàng hóa tân trang là cam kết riêng của Việt Nam cho các nước thành viên </w:t>
            </w:r>
            <w:r w:rsidRPr="004C63EF">
              <w:rPr>
                <w:rFonts w:ascii="Times New Roman" w:hAnsi="Times New Roman" w:cs="Times New Roman"/>
              </w:rPr>
              <w:t>CPTPP</w:t>
            </w:r>
            <w:r>
              <w:rPr>
                <w:rFonts w:ascii="Times New Roman" w:hAnsi="Times New Roman" w:cs="Times New Roman"/>
              </w:rPr>
              <w:t>. Vì vậy, chỉ cho phép nhập khẩu hàng hóa tân trang có xuất xứ CPTPP</w:t>
            </w:r>
            <w:r w:rsidRPr="004C63EF">
              <w:rPr>
                <w:rFonts w:ascii="Times New Roman" w:hAnsi="Times New Roman" w:cs="Times New Roman"/>
              </w:rPr>
              <w:t>.</w:t>
            </w:r>
          </w:p>
        </w:tc>
      </w:tr>
      <w:tr w:rsidR="00576C16" w:rsidRPr="00576C16" w:rsidTr="00EE7C38">
        <w:tc>
          <w:tcPr>
            <w:tcW w:w="3969" w:type="dxa"/>
            <w:vMerge w:val="restart"/>
          </w:tcPr>
          <w:p w:rsidR="00576C16" w:rsidRPr="004C63EF" w:rsidRDefault="00576C16" w:rsidP="007B43F5">
            <w:pPr>
              <w:spacing w:after="120"/>
              <w:jc w:val="both"/>
              <w:rPr>
                <w:rFonts w:ascii="Times New Roman" w:hAnsi="Times New Roman" w:cs="Times New Roman"/>
                <w:b/>
              </w:rPr>
            </w:pPr>
            <w:r w:rsidRPr="004C63EF">
              <w:rPr>
                <w:rFonts w:ascii="Times New Roman" w:hAnsi="Times New Roman" w:cs="Times New Roman"/>
                <w:b/>
              </w:rPr>
              <w:t xml:space="preserve">Điều 15. Trách nhiệm của thương nhân nhập khẩu hàng hóa tân trang </w:t>
            </w:r>
          </w:p>
          <w:p w:rsidR="00576C16" w:rsidRPr="004C63EF" w:rsidRDefault="00576C16" w:rsidP="007B43F5">
            <w:pPr>
              <w:tabs>
                <w:tab w:val="left" w:pos="284"/>
              </w:tabs>
              <w:spacing w:after="120"/>
              <w:jc w:val="both"/>
              <w:rPr>
                <w:rFonts w:ascii="Times New Roman" w:hAnsi="Times New Roman" w:cs="Times New Roman"/>
              </w:rPr>
            </w:pPr>
            <w:r w:rsidRPr="004C63EF">
              <w:rPr>
                <w:rFonts w:ascii="Times New Roman" w:hAnsi="Times New Roman" w:cs="Times New Roman"/>
              </w:rPr>
              <w:t>1.</w:t>
            </w:r>
            <w:r w:rsidRPr="004C63EF">
              <w:rPr>
                <w:rFonts w:ascii="Times New Roman" w:hAnsi="Times New Roman" w:cs="Times New Roman"/>
              </w:rPr>
              <w:tab/>
              <w:t>Thương nhân nhập khẩu chịu trách nhiệm về chủng loại, chất lượng, an toàn kỹ thuật và yêu cầu về bảo vệ môi trường của hàng hóa tân trang nhập khẩu vào Việt Nam theo quy định của pháp luật có liên quan.</w:t>
            </w:r>
          </w:p>
          <w:p w:rsidR="00576C16" w:rsidRPr="004C63EF" w:rsidRDefault="00576C16" w:rsidP="007B43F5">
            <w:pPr>
              <w:tabs>
                <w:tab w:val="left" w:pos="284"/>
              </w:tabs>
              <w:spacing w:after="120"/>
              <w:jc w:val="both"/>
              <w:rPr>
                <w:rFonts w:ascii="Times New Roman" w:hAnsi="Times New Roman" w:cs="Times New Roman"/>
              </w:rPr>
            </w:pPr>
            <w:r w:rsidRPr="004C63EF">
              <w:rPr>
                <w:rFonts w:ascii="Times New Roman" w:hAnsi="Times New Roman" w:cs="Times New Roman"/>
              </w:rPr>
              <w:t>2.</w:t>
            </w:r>
            <w:r w:rsidRPr="004C63EF">
              <w:rPr>
                <w:rFonts w:ascii="Times New Roman" w:hAnsi="Times New Roman" w:cs="Times New Roman"/>
              </w:rPr>
              <w:tab/>
              <w:t>Thương nhân nhập khẩu có trách nhiệm tuân thủ quy định về thuế và các nghĩa vụ tài chính khác theo quy định của pháp luật.</w:t>
            </w:r>
          </w:p>
          <w:p w:rsidR="00576C16" w:rsidRPr="004C63EF" w:rsidRDefault="00576C16" w:rsidP="007B43F5">
            <w:pPr>
              <w:spacing w:after="120"/>
              <w:jc w:val="both"/>
              <w:rPr>
                <w:rFonts w:ascii="Times New Roman" w:hAnsi="Times New Roman" w:cs="Times New Roman"/>
              </w:rPr>
            </w:pPr>
            <w:r w:rsidRPr="004C63EF">
              <w:rPr>
                <w:rFonts w:ascii="Times New Roman" w:hAnsi="Times New Roman" w:cs="Times New Roman"/>
              </w:rPr>
              <w:t xml:space="preserve">3. Thương nhân nhập khẩu có trách nhiệm báo cáo Bộ Công Thương và Bộ, cơ quan ngang </w:t>
            </w:r>
            <w:r w:rsidRPr="004C63EF">
              <w:rPr>
                <w:rFonts w:ascii="Times New Roman" w:hAnsi="Times New Roman" w:cs="Times New Roman"/>
              </w:rPr>
              <w:lastRenderedPageBreak/>
              <w:t>Bộ có thẩm quyền quản lý định kỳ trước ngày 30 tháng 01 hàng năm về tình hình nhập khẩu hàng hóa tân trang theo Hiệp định CPTPP của năm trước đó theo mẫu tại Phụ lục V ban hành kèm theo Nghị định này.</w:t>
            </w:r>
          </w:p>
          <w:p w:rsidR="00576C16" w:rsidRPr="004C63EF" w:rsidRDefault="00576C16" w:rsidP="007B43F5">
            <w:pPr>
              <w:spacing w:after="120"/>
              <w:jc w:val="both"/>
              <w:rPr>
                <w:rFonts w:ascii="Times New Roman" w:hAnsi="Times New Roman" w:cs="Times New Roman"/>
              </w:rPr>
            </w:pPr>
            <w:r w:rsidRPr="004C63EF">
              <w:rPr>
                <w:rFonts w:ascii="Times New Roman" w:hAnsi="Times New Roman" w:cs="Times New Roman"/>
              </w:rPr>
              <w:t>4. Thương nhân nhập khẩu chịu trách nhiệm trước pháp luật về tính chính xác, trung thực của hồ sơ nộp cho cơ quan có thẩm quyền và các hành vi vi phạm quy định tại Nghị định này và các văn bản quy phạm pháp luật liên quan.</w:t>
            </w:r>
          </w:p>
          <w:p w:rsidR="00576C16" w:rsidRPr="004C63EF" w:rsidRDefault="00576C16" w:rsidP="007B43F5">
            <w:pPr>
              <w:spacing w:after="120"/>
              <w:jc w:val="both"/>
              <w:rPr>
                <w:rFonts w:ascii="Times New Roman" w:hAnsi="Times New Roman" w:cs="Times New Roman"/>
              </w:rPr>
            </w:pPr>
            <w:r w:rsidRPr="004C63EF">
              <w:rPr>
                <w:rFonts w:ascii="Times New Roman" w:hAnsi="Times New Roman" w:cs="Times New Roman"/>
              </w:rPr>
              <w:t>5. Tổ chức làm việc và cung cấp các hồ sơ, tài liệu theo yêu cầu của cơ quan cấp phép và các cơ quan liên quan khi cơ quan tiến hành kiểm tra việc thực thi quy định tại Nghị định này.</w:t>
            </w:r>
          </w:p>
        </w:tc>
        <w:tc>
          <w:tcPr>
            <w:tcW w:w="1733" w:type="dxa"/>
          </w:tcPr>
          <w:p w:rsidR="00576C16" w:rsidRPr="004C63EF" w:rsidRDefault="00576C16" w:rsidP="007B43F5">
            <w:pPr>
              <w:spacing w:after="120"/>
              <w:rPr>
                <w:rFonts w:ascii="Times New Roman" w:hAnsi="Times New Roman" w:cs="Times New Roman"/>
              </w:rPr>
            </w:pPr>
            <w:r w:rsidRPr="004C63EF">
              <w:rPr>
                <w:rFonts w:ascii="Times New Roman" w:hAnsi="Times New Roman" w:cs="Times New Roman"/>
              </w:rPr>
              <w:lastRenderedPageBreak/>
              <w:t>Bộ Tài chính</w:t>
            </w:r>
          </w:p>
        </w:tc>
        <w:tc>
          <w:tcPr>
            <w:tcW w:w="3544" w:type="dxa"/>
          </w:tcPr>
          <w:p w:rsidR="00576C16" w:rsidRPr="004C63EF" w:rsidRDefault="00576C16" w:rsidP="007B43F5">
            <w:pPr>
              <w:spacing w:after="120"/>
              <w:jc w:val="both"/>
              <w:rPr>
                <w:rFonts w:ascii="Times New Roman" w:hAnsi="Times New Roman" w:cs="Times New Roman"/>
              </w:rPr>
            </w:pPr>
            <w:r w:rsidRPr="004C63EF">
              <w:rPr>
                <w:rFonts w:ascii="Times New Roman" w:hAnsi="Times New Roman" w:cs="Times New Roman"/>
              </w:rPr>
              <w:t>Đề nghị sửa đổi, bổ sung quy định theo hướng hàng hóa tân trang khi nhập khẩu được hưởng thuế nhập khẩu theo mã hàng và mô tả hàng hóa quy định tại Biểu thuế nhập khẩu ưu đãi đặc biệt thực hiện theo Hiệp định CPTPP</w:t>
            </w:r>
          </w:p>
        </w:tc>
        <w:tc>
          <w:tcPr>
            <w:tcW w:w="4220" w:type="dxa"/>
          </w:tcPr>
          <w:p w:rsidR="00576C16" w:rsidRPr="004C63EF" w:rsidRDefault="00AE646E" w:rsidP="007B43F5">
            <w:pPr>
              <w:spacing w:after="120"/>
              <w:jc w:val="both"/>
              <w:rPr>
                <w:rFonts w:ascii="Times New Roman" w:hAnsi="Times New Roman" w:cs="Times New Roman"/>
              </w:rPr>
            </w:pPr>
            <w:r>
              <w:rPr>
                <w:rFonts w:ascii="Times New Roman" w:hAnsi="Times New Roman" w:cs="Times New Roman"/>
              </w:rPr>
              <w:t>Khi đã có xuất xứ CPTPP, hàng hóa đương nhiên sẽ được hưởng thuế suất thuế nhập khẩu mà Việt Nam đã cam kết tại CPTPP.</w:t>
            </w:r>
          </w:p>
        </w:tc>
      </w:tr>
      <w:tr w:rsidR="00576C16" w:rsidRPr="00576C16" w:rsidTr="00EE7C38">
        <w:tc>
          <w:tcPr>
            <w:tcW w:w="3969" w:type="dxa"/>
            <w:vMerge/>
          </w:tcPr>
          <w:p w:rsidR="00576C16" w:rsidRPr="004C63EF" w:rsidRDefault="00576C16" w:rsidP="007B43F5">
            <w:pPr>
              <w:spacing w:after="120"/>
              <w:jc w:val="both"/>
              <w:rPr>
                <w:rFonts w:ascii="Times New Roman" w:hAnsi="Times New Roman" w:cs="Times New Roman"/>
                <w:b/>
              </w:rPr>
            </w:pPr>
          </w:p>
        </w:tc>
        <w:tc>
          <w:tcPr>
            <w:tcW w:w="1733" w:type="dxa"/>
          </w:tcPr>
          <w:p w:rsidR="00576C16" w:rsidRPr="004C63EF" w:rsidRDefault="00576C16"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576C16" w:rsidRPr="004C63EF" w:rsidRDefault="00576C16" w:rsidP="007B43F5">
            <w:pPr>
              <w:spacing w:after="120"/>
              <w:jc w:val="both"/>
              <w:rPr>
                <w:rFonts w:ascii="Times New Roman" w:hAnsi="Times New Roman" w:cs="Times New Roman"/>
              </w:rPr>
            </w:pPr>
            <w:r w:rsidRPr="004C63EF">
              <w:rPr>
                <w:rFonts w:ascii="Times New Roman" w:hAnsi="Times New Roman" w:cs="Times New Roman"/>
              </w:rPr>
              <w:t>Đề nghị sửa lại khoản 1, 2 theo hướng “thương nhân nhập khẩu hàng hóa tân trang có nghĩa vụ như khi nhập khẩu hàng hóa mới cùng chủng loại”</w:t>
            </w:r>
          </w:p>
        </w:tc>
        <w:tc>
          <w:tcPr>
            <w:tcW w:w="4220" w:type="dxa"/>
          </w:tcPr>
          <w:p w:rsidR="00576C16" w:rsidRPr="004C63EF" w:rsidRDefault="00AE646E" w:rsidP="00AE646E">
            <w:pPr>
              <w:spacing w:after="120"/>
              <w:jc w:val="both"/>
              <w:rPr>
                <w:rFonts w:ascii="Times New Roman" w:hAnsi="Times New Roman" w:cs="Times New Roman"/>
              </w:rPr>
            </w:pPr>
            <w:r w:rsidRPr="00AE646E">
              <w:rPr>
                <w:rFonts w:ascii="Times New Roman" w:hAnsi="Times New Roman" w:cs="Times New Roman"/>
                <w:i/>
              </w:rPr>
              <w:t>Tiếp thu</w:t>
            </w:r>
            <w:r w:rsidR="00576C16" w:rsidRPr="004C63EF">
              <w:rPr>
                <w:rFonts w:ascii="Times New Roman" w:hAnsi="Times New Roman" w:cs="Times New Roman"/>
              </w:rPr>
              <w:t>.</w:t>
            </w:r>
            <w:r>
              <w:rPr>
                <w:rFonts w:ascii="Times New Roman" w:hAnsi="Times New Roman" w:cs="Times New Roman"/>
              </w:rPr>
              <w:t xml:space="preserve"> Dự thảo mới (lần 3) đã làm rõ việc này.</w:t>
            </w:r>
          </w:p>
        </w:tc>
      </w:tr>
      <w:tr w:rsidR="00E73DE3" w:rsidRPr="00576C16" w:rsidTr="00EE7C38">
        <w:tc>
          <w:tcPr>
            <w:tcW w:w="3969" w:type="dxa"/>
          </w:tcPr>
          <w:p w:rsidR="00E73DE3" w:rsidRPr="004C63EF" w:rsidRDefault="00E73DE3" w:rsidP="007B43F5">
            <w:pPr>
              <w:spacing w:after="120"/>
              <w:jc w:val="both"/>
              <w:rPr>
                <w:rFonts w:ascii="Times New Roman" w:hAnsi="Times New Roman" w:cs="Times New Roman"/>
                <w:b/>
              </w:rPr>
            </w:pPr>
            <w:r w:rsidRPr="004C63EF">
              <w:rPr>
                <w:rFonts w:ascii="Times New Roman" w:hAnsi="Times New Roman" w:cs="Times New Roman"/>
                <w:b/>
              </w:rPr>
              <w:lastRenderedPageBreak/>
              <w:t xml:space="preserve">Điều 16. Tổ chức thực hiện </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 xml:space="preserve">1. Bộ Công Thương chủ trì, phối hợp với các Bộ có liên quan triển khai, hướng dẫn và kiểm tra việc thực thi Nghị định này. </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2. Bộ trưởng các Bộ theo phân công tại Phụ lục I Nghị định này chịu trách nhiệm cấp phép, thanh tra, kiểm tra việc thực hiện hoạt động nhập khẩu hàng hóa tân trang thuộc thẩm quyền quản lý.</w:t>
            </w:r>
          </w:p>
        </w:tc>
        <w:tc>
          <w:tcPr>
            <w:tcW w:w="1733" w:type="dxa"/>
          </w:tcPr>
          <w:p w:rsidR="00E73DE3" w:rsidRPr="004C63EF" w:rsidRDefault="00E73DE3" w:rsidP="007B43F5">
            <w:pPr>
              <w:spacing w:after="120"/>
              <w:rPr>
                <w:rFonts w:ascii="Times New Roman" w:hAnsi="Times New Roman" w:cs="Times New Roman"/>
              </w:rPr>
            </w:pPr>
          </w:p>
        </w:tc>
        <w:tc>
          <w:tcPr>
            <w:tcW w:w="3544" w:type="dxa"/>
          </w:tcPr>
          <w:p w:rsidR="00E73DE3" w:rsidRPr="004C63EF" w:rsidRDefault="00E73DE3" w:rsidP="007B43F5">
            <w:pPr>
              <w:spacing w:after="120"/>
              <w:jc w:val="both"/>
              <w:rPr>
                <w:rFonts w:ascii="Times New Roman" w:hAnsi="Times New Roman" w:cs="Times New Roman"/>
              </w:rPr>
            </w:pPr>
          </w:p>
        </w:tc>
        <w:tc>
          <w:tcPr>
            <w:tcW w:w="4220" w:type="dxa"/>
          </w:tcPr>
          <w:p w:rsidR="00E73DE3" w:rsidRPr="004C63EF" w:rsidRDefault="00E73DE3" w:rsidP="007B43F5">
            <w:pPr>
              <w:spacing w:after="120"/>
              <w:jc w:val="both"/>
              <w:rPr>
                <w:rFonts w:ascii="Times New Roman" w:hAnsi="Times New Roman" w:cs="Times New Roman"/>
              </w:rPr>
            </w:pPr>
          </w:p>
        </w:tc>
      </w:tr>
      <w:tr w:rsidR="00E73DE3" w:rsidRPr="00576C16" w:rsidTr="00EE7C38">
        <w:tc>
          <w:tcPr>
            <w:tcW w:w="3969" w:type="dxa"/>
          </w:tcPr>
          <w:p w:rsidR="00E73DE3" w:rsidRPr="004C63EF" w:rsidRDefault="00E73DE3" w:rsidP="007B43F5">
            <w:pPr>
              <w:spacing w:after="120"/>
              <w:jc w:val="both"/>
              <w:rPr>
                <w:rFonts w:ascii="Times New Roman" w:hAnsi="Times New Roman" w:cs="Times New Roman"/>
                <w:b/>
              </w:rPr>
            </w:pPr>
            <w:r w:rsidRPr="004C63EF">
              <w:rPr>
                <w:rFonts w:ascii="Times New Roman" w:hAnsi="Times New Roman" w:cs="Times New Roman"/>
                <w:b/>
              </w:rPr>
              <w:t>Điều 17. Hiệu lực thi hành</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1. Nghị định này có hiệu lực thi hành kể từ ngày    tháng    năm 2022.</w:t>
            </w:r>
          </w:p>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 xml:space="preserve">2. Các Bộ trưởng, Thủ trưởng cơ quan ngang Bộ, Thủ trưởng cơ quan thuộc Chính phủ, Chủ tịch Ủy ban nhân dân tỉnh, thành phố trực thuộc trung ương, các cơ quan, tổ chức và cá </w:t>
            </w:r>
            <w:r w:rsidRPr="004C63EF">
              <w:rPr>
                <w:rFonts w:ascii="Times New Roman" w:hAnsi="Times New Roman" w:cs="Times New Roman"/>
              </w:rPr>
              <w:lastRenderedPageBreak/>
              <w:t>nhân có liên quan chịu trách nhiệm thi hành Nghị định này./.</w:t>
            </w:r>
          </w:p>
        </w:tc>
        <w:tc>
          <w:tcPr>
            <w:tcW w:w="1733" w:type="dxa"/>
          </w:tcPr>
          <w:p w:rsidR="00E73DE3" w:rsidRPr="004C63EF" w:rsidRDefault="00E73DE3" w:rsidP="007B43F5">
            <w:pPr>
              <w:spacing w:after="120"/>
              <w:rPr>
                <w:rFonts w:ascii="Times New Roman" w:hAnsi="Times New Roman" w:cs="Times New Roman"/>
              </w:rPr>
            </w:pPr>
            <w:r w:rsidRPr="004C63EF">
              <w:rPr>
                <w:rFonts w:ascii="Times New Roman" w:hAnsi="Times New Roman" w:cs="Times New Roman"/>
              </w:rPr>
              <w:lastRenderedPageBreak/>
              <w:t>Bộ Tư pháp</w:t>
            </w:r>
          </w:p>
        </w:tc>
        <w:tc>
          <w:tcPr>
            <w:tcW w:w="3544" w:type="dxa"/>
          </w:tcPr>
          <w:p w:rsidR="00E73DE3" w:rsidRPr="004C63EF" w:rsidRDefault="00E73DE3" w:rsidP="007B43F5">
            <w:pPr>
              <w:spacing w:after="120"/>
              <w:jc w:val="both"/>
              <w:rPr>
                <w:rFonts w:ascii="Times New Roman" w:hAnsi="Times New Roman" w:cs="Times New Roman"/>
              </w:rPr>
            </w:pPr>
            <w:r w:rsidRPr="004C63EF">
              <w:rPr>
                <w:rFonts w:ascii="Times New Roman" w:hAnsi="Times New Roman" w:cs="Times New Roman"/>
              </w:rPr>
              <w:t>Đề nghị quy định rõ trách nhiệm phối</w:t>
            </w:r>
            <w:r w:rsidR="00F450CA" w:rsidRPr="004C63EF">
              <w:rPr>
                <w:rFonts w:ascii="Times New Roman" w:hAnsi="Times New Roman" w:cs="Times New Roman"/>
              </w:rPr>
              <w:t xml:space="preserve"> hợp </w:t>
            </w:r>
            <w:r w:rsidRPr="004C63EF">
              <w:rPr>
                <w:rFonts w:ascii="Times New Roman" w:hAnsi="Times New Roman" w:cs="Times New Roman"/>
              </w:rPr>
              <w:t>của các Bộ, ngành liên quan thay vì quy định tại Phụ lục VI và chỉ liệt kê Bộ, ngành nhận hồ sơ đề nghị cấp phép nhập khẩu hàng hóa tân trang như hiện nay.</w:t>
            </w:r>
          </w:p>
        </w:tc>
        <w:tc>
          <w:tcPr>
            <w:tcW w:w="4220" w:type="dxa"/>
          </w:tcPr>
          <w:p w:rsidR="00E73DE3" w:rsidRPr="004C63EF" w:rsidRDefault="009E2670" w:rsidP="007B43F5">
            <w:pPr>
              <w:spacing w:after="120"/>
              <w:jc w:val="both"/>
              <w:rPr>
                <w:rFonts w:ascii="Times New Roman" w:hAnsi="Times New Roman" w:cs="Times New Roman"/>
              </w:rPr>
            </w:pPr>
            <w:r>
              <w:rPr>
                <w:rFonts w:ascii="Times New Roman" w:hAnsi="Times New Roman" w:cs="Times New Roman"/>
              </w:rPr>
              <w:t>Dự thảo đã làm rõ quan hệ phối hợp giữa các Bộ</w:t>
            </w:r>
            <w:r w:rsidR="00E73DE3" w:rsidRPr="004C63EF">
              <w:rPr>
                <w:rFonts w:ascii="Times New Roman" w:hAnsi="Times New Roman" w:cs="Times New Roman"/>
              </w:rPr>
              <w:t>.</w:t>
            </w:r>
          </w:p>
        </w:tc>
      </w:tr>
      <w:tr w:rsidR="00F450CA" w:rsidRPr="00576C16" w:rsidTr="00EE7C38">
        <w:tc>
          <w:tcPr>
            <w:tcW w:w="3969" w:type="dxa"/>
            <w:vMerge w:val="restart"/>
          </w:tcPr>
          <w:p w:rsidR="00F450CA" w:rsidRPr="004C63EF" w:rsidRDefault="00F450CA" w:rsidP="007B43F5">
            <w:pPr>
              <w:spacing w:after="120"/>
              <w:jc w:val="both"/>
              <w:rPr>
                <w:rFonts w:ascii="Times New Roman" w:hAnsi="Times New Roman" w:cs="Times New Roman"/>
                <w:b/>
              </w:rPr>
            </w:pPr>
            <w:r w:rsidRPr="004C63EF">
              <w:rPr>
                <w:rFonts w:ascii="Times New Roman" w:hAnsi="Times New Roman" w:cs="Times New Roman"/>
                <w:b/>
              </w:rPr>
              <w:lastRenderedPageBreak/>
              <w:t xml:space="preserve">Phụ lục I: </w:t>
            </w: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Kế hoạch và Đầu tư</w:t>
            </w:r>
          </w:p>
        </w:tc>
        <w:tc>
          <w:tcPr>
            <w:tcW w:w="3544" w:type="dxa"/>
          </w:tcPr>
          <w:p w:rsidR="00F450CA" w:rsidRPr="004C63EF" w:rsidRDefault="00F450CA" w:rsidP="007B43F5">
            <w:pPr>
              <w:spacing w:after="120"/>
              <w:jc w:val="both"/>
              <w:rPr>
                <w:rFonts w:ascii="Times New Roman" w:hAnsi="Times New Roman" w:cs="Times New Roman"/>
              </w:rPr>
            </w:pPr>
            <w:r w:rsidRPr="004C63EF">
              <w:rPr>
                <w:rFonts w:ascii="Times New Roman" w:hAnsi="Times New Roman" w:cs="Times New Roman"/>
              </w:rPr>
              <w:t>Đề nghị rà soát danh mục tại Phụ lục I vẫn có một số linh kiện, phụ kiện máy tính, bộ phận của thiết bị điện báo, điện thoại</w:t>
            </w:r>
          </w:p>
        </w:tc>
        <w:tc>
          <w:tcPr>
            <w:tcW w:w="4220" w:type="dxa"/>
          </w:tcPr>
          <w:p w:rsidR="00F450CA" w:rsidRPr="004C63EF" w:rsidRDefault="00431E53" w:rsidP="009E2670">
            <w:pPr>
              <w:spacing w:after="120"/>
              <w:jc w:val="both"/>
              <w:rPr>
                <w:rFonts w:ascii="Times New Roman" w:hAnsi="Times New Roman" w:cs="Times New Roman"/>
              </w:rPr>
            </w:pPr>
            <w:r w:rsidRPr="004C63EF">
              <w:rPr>
                <w:rFonts w:ascii="Times New Roman" w:hAnsi="Times New Roman" w:cs="Times New Roman"/>
              </w:rPr>
              <w:t xml:space="preserve">Bộ Công Thương </w:t>
            </w:r>
            <w:r w:rsidR="009E2670">
              <w:rPr>
                <w:rFonts w:ascii="Times New Roman" w:hAnsi="Times New Roman" w:cs="Times New Roman"/>
              </w:rPr>
              <w:t xml:space="preserve">sẽ đưa vấn đề này vào Tờ trình </w:t>
            </w:r>
            <w:r w:rsidRPr="004C63EF">
              <w:rPr>
                <w:rFonts w:ascii="Times New Roman" w:hAnsi="Times New Roman" w:cs="Times New Roman"/>
              </w:rPr>
              <w:t>Chính phủ</w:t>
            </w:r>
            <w:r w:rsidR="009E2670">
              <w:rPr>
                <w:rFonts w:ascii="Times New Roman" w:hAnsi="Times New Roman" w:cs="Times New Roman"/>
              </w:rPr>
              <w:t>. P</w:t>
            </w:r>
            <w:r w:rsidRPr="004C63EF">
              <w:rPr>
                <w:rFonts w:ascii="Times New Roman" w:hAnsi="Times New Roman" w:cs="Times New Roman"/>
              </w:rPr>
              <w:t>hương án xây dựng Danh mục hàng hóa tân trang</w:t>
            </w:r>
            <w:r w:rsidR="009E2670">
              <w:rPr>
                <w:rFonts w:ascii="Times New Roman" w:hAnsi="Times New Roman" w:cs="Times New Roman"/>
              </w:rPr>
              <w:t xml:space="preserve"> như thế nào là vấn đề quan điểm, cần xin ý kiến Chính phủ</w:t>
            </w:r>
            <w:r w:rsidRPr="004C63EF">
              <w:rPr>
                <w:rFonts w:ascii="Times New Roman" w:hAnsi="Times New Roman" w:cs="Times New Roman"/>
              </w:rPr>
              <w:t>.</w:t>
            </w:r>
          </w:p>
        </w:tc>
      </w:tr>
      <w:tr w:rsidR="00F450CA" w:rsidRPr="00576C16" w:rsidTr="00EE7C38">
        <w:tc>
          <w:tcPr>
            <w:tcW w:w="3969" w:type="dxa"/>
            <w:vMerge/>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F450CA" w:rsidRPr="004C63EF" w:rsidRDefault="00F450CA" w:rsidP="007B43F5">
            <w:pPr>
              <w:spacing w:after="120"/>
              <w:jc w:val="both"/>
              <w:rPr>
                <w:rFonts w:ascii="Times New Roman" w:hAnsi="Times New Roman" w:cs="Times New Roman"/>
              </w:rPr>
            </w:pPr>
            <w:r w:rsidRPr="004C63EF">
              <w:rPr>
                <w:rFonts w:ascii="Times New Roman" w:hAnsi="Times New Roman" w:cs="Times New Roman"/>
              </w:rPr>
              <w:t>Đề nghị chuyển quyền quản lý các sản phẩm, thiết bị thuộc mục 85.19, 85.21, 85.22, 85.27, 85.29 cho Bộ Thông tin và Truyền thông để phù hợp với chức năng quản lý nhà nước được phân công.</w:t>
            </w:r>
          </w:p>
        </w:tc>
        <w:tc>
          <w:tcPr>
            <w:tcW w:w="4220" w:type="dxa"/>
          </w:tcPr>
          <w:p w:rsidR="00F450CA" w:rsidRPr="004C63EF" w:rsidRDefault="00F450CA" w:rsidP="009E2670">
            <w:pPr>
              <w:spacing w:after="120"/>
              <w:jc w:val="both"/>
              <w:rPr>
                <w:rFonts w:ascii="Times New Roman" w:hAnsi="Times New Roman" w:cs="Times New Roman"/>
              </w:rPr>
            </w:pPr>
            <w:r w:rsidRPr="004C63EF">
              <w:rPr>
                <w:rFonts w:ascii="Times New Roman" w:hAnsi="Times New Roman" w:cs="Times New Roman"/>
              </w:rPr>
              <w:t>Các mặt hàng có mã HS 8519, 8521, 8522, 8529 không thuộc Danh mục sản phẩm công nghệ thông tin đã qua sử dụng cấm nhập khẩu thuộc quản lý của Bộ Thông tin và Truyền thông. Đối với các mặt hàng trùng giữa 2 danh mục sản phẩm công nghệ thông tin đã qua sử dụng cấm nhập khẩu (Thông tư số 11/2018/TT-BTTTT) và danh mục hàng tiêu dùng đã qua sử dụng cấm nhập khẩu (Thông tư số 12/2018/TT-BCT),</w:t>
            </w:r>
            <w:r w:rsidR="009E2670">
              <w:rPr>
                <w:rFonts w:ascii="Times New Roman" w:hAnsi="Times New Roman" w:cs="Times New Roman"/>
              </w:rPr>
              <w:t xml:space="preserve"> </w:t>
            </w:r>
            <w:r w:rsidRPr="004C63EF">
              <w:rPr>
                <w:rFonts w:ascii="Times New Roman" w:hAnsi="Times New Roman" w:cs="Times New Roman"/>
              </w:rPr>
              <w:t>dự thảo Nghị định quy định giao thẩm quyền cấp giấy phép nhập khẩ</w:t>
            </w:r>
            <w:r w:rsidR="009E2670">
              <w:rPr>
                <w:rFonts w:ascii="Times New Roman" w:hAnsi="Times New Roman" w:cs="Times New Roman"/>
              </w:rPr>
              <w:t xml:space="preserve">u </w:t>
            </w:r>
            <w:r w:rsidRPr="004C63EF">
              <w:rPr>
                <w:rFonts w:ascii="Times New Roman" w:hAnsi="Times New Roman" w:cs="Times New Roman"/>
              </w:rPr>
              <w:t>cho Bộ Thông tin và Truyền thông.</w:t>
            </w:r>
          </w:p>
        </w:tc>
      </w:tr>
      <w:tr w:rsidR="00F450CA" w:rsidRPr="00576C16" w:rsidTr="00EE7C38">
        <w:tc>
          <w:tcPr>
            <w:tcW w:w="3969" w:type="dxa"/>
            <w:vMerge/>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Thông tin và Truyền thông </w:t>
            </w:r>
          </w:p>
        </w:tc>
        <w:tc>
          <w:tcPr>
            <w:tcW w:w="3544" w:type="dxa"/>
          </w:tcPr>
          <w:p w:rsidR="00F450CA" w:rsidRPr="004C63EF" w:rsidRDefault="00F450CA" w:rsidP="007B43F5">
            <w:pPr>
              <w:spacing w:after="120"/>
              <w:jc w:val="both"/>
              <w:rPr>
                <w:rFonts w:ascii="Times New Roman" w:hAnsi="Times New Roman" w:cs="Times New Roman"/>
              </w:rPr>
            </w:pPr>
            <w:r w:rsidRPr="004C63EF">
              <w:rPr>
                <w:rFonts w:ascii="Times New Roman" w:hAnsi="Times New Roman" w:cs="Times New Roman"/>
              </w:rPr>
              <w:t>Bộ Thông tin và Truyền thông đã rà soát, đề nghị lược bỏ một số mặt hàng (đang thuộc diện cấm nhập khẩu theo quy định tại Thông tư số 11/2018/TT-BTTTT) khỏi danh mục hàng hóa tân trang tại Phụ lục I, dự thảo Nghị định gồm: bàn phím máy tính, ổ đĩa , ổ băng, ổ đĩa quang, màn hình, radio bỏ túi, vì lý do giá trị sử dụng không cao, nguy cơ rác thải điện tử; nhóm dây cáp điện vì thực tiễn không phát sinh tân trang mặt hàng này.</w:t>
            </w:r>
          </w:p>
        </w:tc>
        <w:tc>
          <w:tcPr>
            <w:tcW w:w="4220" w:type="dxa"/>
          </w:tcPr>
          <w:p w:rsidR="00A6123A" w:rsidRPr="004C63EF" w:rsidRDefault="009E2670" w:rsidP="009E2670">
            <w:pPr>
              <w:spacing w:after="120"/>
              <w:jc w:val="both"/>
              <w:rPr>
                <w:rFonts w:ascii="Times New Roman" w:hAnsi="Times New Roman" w:cs="Times New Roman"/>
              </w:rPr>
            </w:pPr>
            <w:r w:rsidRPr="004C63EF">
              <w:rPr>
                <w:rFonts w:ascii="Times New Roman" w:hAnsi="Times New Roman" w:cs="Times New Roman"/>
              </w:rPr>
              <w:t xml:space="preserve">Bộ Công Thương </w:t>
            </w:r>
            <w:r>
              <w:rPr>
                <w:rFonts w:ascii="Times New Roman" w:hAnsi="Times New Roman" w:cs="Times New Roman"/>
              </w:rPr>
              <w:t xml:space="preserve">sẽ đưa vấn đề này vào Tờ trình </w:t>
            </w:r>
            <w:r w:rsidRPr="004C63EF">
              <w:rPr>
                <w:rFonts w:ascii="Times New Roman" w:hAnsi="Times New Roman" w:cs="Times New Roman"/>
              </w:rPr>
              <w:t>Chính phủ</w:t>
            </w:r>
            <w:r>
              <w:rPr>
                <w:rFonts w:ascii="Times New Roman" w:hAnsi="Times New Roman" w:cs="Times New Roman"/>
              </w:rPr>
              <w:t>. P</w:t>
            </w:r>
            <w:r w:rsidRPr="004C63EF">
              <w:rPr>
                <w:rFonts w:ascii="Times New Roman" w:hAnsi="Times New Roman" w:cs="Times New Roman"/>
              </w:rPr>
              <w:t>hương án xây dựng Danh mục hàng hóa tân trang</w:t>
            </w:r>
            <w:r>
              <w:rPr>
                <w:rFonts w:ascii="Times New Roman" w:hAnsi="Times New Roman" w:cs="Times New Roman"/>
              </w:rPr>
              <w:t xml:space="preserve"> như thế nào (lược bỏ hay không lược bỏ so với cam kết CPTPP) là vấn đề quan điểm, cần xin ý kiến Chính phủ</w:t>
            </w:r>
            <w:r w:rsidRPr="004C63EF">
              <w:rPr>
                <w:rFonts w:ascii="Times New Roman" w:hAnsi="Times New Roman" w:cs="Times New Roman"/>
              </w:rPr>
              <w:t>.</w:t>
            </w:r>
          </w:p>
        </w:tc>
      </w:tr>
      <w:tr w:rsidR="00F450CA" w:rsidRPr="00576C16" w:rsidTr="00EE7C38">
        <w:tc>
          <w:tcPr>
            <w:tcW w:w="3969" w:type="dxa"/>
            <w:vMerge/>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F450CA" w:rsidRPr="004C63EF" w:rsidRDefault="00F450CA" w:rsidP="007B43F5">
            <w:pPr>
              <w:spacing w:after="120"/>
              <w:jc w:val="both"/>
              <w:rPr>
                <w:rFonts w:ascii="Times New Roman" w:hAnsi="Times New Roman" w:cs="Times New Roman"/>
              </w:rPr>
            </w:pPr>
            <w:r w:rsidRPr="004C63EF">
              <w:rPr>
                <w:rFonts w:ascii="Times New Roman" w:hAnsi="Times New Roman" w:cs="Times New Roman"/>
              </w:rPr>
              <w:t xml:space="preserve">Phụ lục I đề nghị không đưa các trang thiết bị lắp đặt trên máy bay, cảng hàng không như điều hòa, micro, tai nghe, điện </w:t>
            </w:r>
            <w:r w:rsidRPr="004C63EF">
              <w:rPr>
                <w:rFonts w:ascii="Times New Roman" w:hAnsi="Times New Roman" w:cs="Times New Roman"/>
              </w:rPr>
              <w:lastRenderedPageBreak/>
              <w:t>thoại (mục 8415, 8417, 8418, 8526) do hiện nay việc nhập khẩu trang thiết bị vật tư đã qua sử dụng để thay thế sửa chữa trên tàu bày cũng như lắp đặt tại cảng hàng không thực hiện trên cơ sở áp dụng tiêu chuẩn quốc tế và pháp luật chuyên ngành hàng không.</w:t>
            </w:r>
          </w:p>
        </w:tc>
        <w:tc>
          <w:tcPr>
            <w:tcW w:w="4220" w:type="dxa"/>
          </w:tcPr>
          <w:p w:rsidR="003F5AF4" w:rsidRDefault="009E2670" w:rsidP="009E2670">
            <w:pPr>
              <w:spacing w:after="120"/>
              <w:jc w:val="both"/>
              <w:rPr>
                <w:rFonts w:ascii="Times New Roman" w:hAnsi="Times New Roman" w:cs="Times New Roman"/>
              </w:rPr>
            </w:pPr>
            <w:r w:rsidRPr="003F5AF4">
              <w:rPr>
                <w:rFonts w:ascii="Times New Roman" w:hAnsi="Times New Roman" w:cs="Times New Roman"/>
                <w:i/>
              </w:rPr>
              <w:lastRenderedPageBreak/>
              <w:t>Giữ nguyên như dự thảo</w:t>
            </w:r>
            <w:r>
              <w:rPr>
                <w:rFonts w:ascii="Times New Roman" w:hAnsi="Times New Roman" w:cs="Times New Roman"/>
              </w:rPr>
              <w:t xml:space="preserve"> bởi</w:t>
            </w:r>
            <w:r w:rsidR="003F5AF4">
              <w:rPr>
                <w:rFonts w:ascii="Times New Roman" w:hAnsi="Times New Roman" w:cs="Times New Roman"/>
              </w:rPr>
              <w:t>:</w:t>
            </w:r>
            <w:r>
              <w:rPr>
                <w:rFonts w:ascii="Times New Roman" w:hAnsi="Times New Roman" w:cs="Times New Roman"/>
              </w:rPr>
              <w:t xml:space="preserve"> </w:t>
            </w:r>
          </w:p>
          <w:p w:rsidR="00F450CA" w:rsidRDefault="003F5AF4" w:rsidP="009E2670">
            <w:pPr>
              <w:spacing w:after="120"/>
              <w:jc w:val="both"/>
              <w:rPr>
                <w:rFonts w:ascii="Times New Roman" w:hAnsi="Times New Roman" w:cs="Times New Roman"/>
              </w:rPr>
            </w:pPr>
            <w:r>
              <w:rPr>
                <w:rFonts w:ascii="Times New Roman" w:hAnsi="Times New Roman" w:cs="Times New Roman"/>
              </w:rPr>
              <w:t xml:space="preserve">- Các </w:t>
            </w:r>
            <w:r w:rsidR="00F450CA" w:rsidRPr="004C63EF">
              <w:rPr>
                <w:rFonts w:ascii="Times New Roman" w:hAnsi="Times New Roman" w:cs="Times New Roman"/>
              </w:rPr>
              <w:t xml:space="preserve">Phụ lục được xây dựng theo mã HS </w:t>
            </w:r>
            <w:r w:rsidR="009E2670">
              <w:rPr>
                <w:rFonts w:ascii="Times New Roman" w:hAnsi="Times New Roman" w:cs="Times New Roman"/>
              </w:rPr>
              <w:t xml:space="preserve">đã cam kết tại CPTPP, </w:t>
            </w:r>
            <w:r w:rsidR="00F450CA" w:rsidRPr="004C63EF">
              <w:rPr>
                <w:rFonts w:ascii="Times New Roman" w:hAnsi="Times New Roman" w:cs="Times New Roman"/>
              </w:rPr>
              <w:t xml:space="preserve">không </w:t>
            </w:r>
            <w:r w:rsidR="009E2670">
              <w:rPr>
                <w:rFonts w:ascii="Times New Roman" w:hAnsi="Times New Roman" w:cs="Times New Roman"/>
              </w:rPr>
              <w:t xml:space="preserve">phụ thuộc vào </w:t>
            </w:r>
            <w:r w:rsidR="00F450CA" w:rsidRPr="004C63EF">
              <w:rPr>
                <w:rFonts w:ascii="Times New Roman" w:hAnsi="Times New Roman" w:cs="Times New Roman"/>
              </w:rPr>
              <w:t xml:space="preserve">mục đích sử </w:t>
            </w:r>
            <w:r w:rsidR="00F450CA" w:rsidRPr="004C63EF">
              <w:rPr>
                <w:rFonts w:ascii="Times New Roman" w:hAnsi="Times New Roman" w:cs="Times New Roman"/>
              </w:rPr>
              <w:lastRenderedPageBreak/>
              <w:t>dụng.</w:t>
            </w:r>
          </w:p>
          <w:p w:rsidR="003F5AF4" w:rsidRDefault="003F5AF4" w:rsidP="009E2670">
            <w:pPr>
              <w:spacing w:after="120"/>
              <w:jc w:val="both"/>
              <w:rPr>
                <w:rFonts w:ascii="Times New Roman" w:hAnsi="Times New Roman" w:cs="Times New Roman"/>
              </w:rPr>
            </w:pPr>
            <w:r>
              <w:rPr>
                <w:rFonts w:ascii="Times New Roman" w:hAnsi="Times New Roman" w:cs="Times New Roman"/>
              </w:rPr>
              <w:t>- Các sản phẩm mà Bộ Giao thông vận tải đề cập là hàng đã qua sử dụng, không phải là hàng "tân trang" nên không chịu sự điều chỉnh của Nghị định này. Các sản phẩm đó đang được nhập khẩu theo quy định nào thì đề nghị tiếp tục nhập khẩu theo quy định đó.</w:t>
            </w:r>
          </w:p>
          <w:p w:rsidR="009E2670" w:rsidRPr="004C63EF" w:rsidRDefault="009E2670" w:rsidP="009E2670">
            <w:pPr>
              <w:spacing w:after="120"/>
              <w:jc w:val="both"/>
              <w:rPr>
                <w:rFonts w:ascii="Times New Roman" w:hAnsi="Times New Roman" w:cs="Times New Roman"/>
              </w:rPr>
            </w:pPr>
          </w:p>
        </w:tc>
      </w:tr>
      <w:tr w:rsidR="00F450CA" w:rsidRPr="00576C16" w:rsidTr="00EE7C38">
        <w:tc>
          <w:tcPr>
            <w:tcW w:w="3969" w:type="dxa"/>
            <w:vMerge/>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Bộ Tài chính</w:t>
            </w:r>
          </w:p>
        </w:tc>
        <w:tc>
          <w:tcPr>
            <w:tcW w:w="3544" w:type="dxa"/>
          </w:tcPr>
          <w:p w:rsidR="009E2670" w:rsidRDefault="009E2670" w:rsidP="009E2670">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00F450CA" w:rsidRPr="004C63EF">
              <w:rPr>
                <w:rFonts w:ascii="Times New Roman" w:hAnsi="Times New Roman" w:cs="Times New Roman"/>
              </w:rPr>
              <w:t>Đề nghị rà soát đảm bảo các mặt hàng xe máy đã qua sử dụng không nằm trong danh mục hàng hóa tân trang vì đây là mặt hàng ta bảo lưu không cam kết và hiện đang áp dụng biện pháp cấm nhập khẩu ảnh hưởng trực tiếp đến môi trường, an toàn giao thông và trong nước đã sản xuất được.</w:t>
            </w:r>
          </w:p>
          <w:p w:rsidR="009E2670" w:rsidRDefault="009E2670" w:rsidP="009E2670">
            <w:pPr>
              <w:pStyle w:val="ListParagraph"/>
              <w:tabs>
                <w:tab w:val="left" w:pos="427"/>
              </w:tabs>
              <w:ind w:left="0"/>
              <w:jc w:val="both"/>
              <w:rPr>
                <w:rFonts w:ascii="Times New Roman" w:hAnsi="Times New Roman" w:cs="Times New Roman"/>
              </w:rPr>
            </w:pPr>
          </w:p>
          <w:p w:rsidR="00F450CA" w:rsidRPr="004C63EF" w:rsidRDefault="009E2670" w:rsidP="009E2670">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2. </w:t>
            </w:r>
            <w:r w:rsidR="00F450CA" w:rsidRPr="004C63EF">
              <w:rPr>
                <w:rFonts w:ascii="Times New Roman" w:hAnsi="Times New Roman" w:cs="Times New Roman"/>
              </w:rPr>
              <w:t xml:space="preserve">Đề nghị sửa mã HS thành mã hàng </w:t>
            </w:r>
          </w:p>
        </w:tc>
        <w:tc>
          <w:tcPr>
            <w:tcW w:w="4220" w:type="dxa"/>
          </w:tcPr>
          <w:p w:rsidR="009E2670" w:rsidRDefault="009E2670" w:rsidP="009E2670">
            <w:pPr>
              <w:jc w:val="both"/>
              <w:rPr>
                <w:rFonts w:ascii="Times New Roman" w:hAnsi="Times New Roman" w:cs="Times New Roman"/>
              </w:rPr>
            </w:pPr>
            <w:r>
              <w:rPr>
                <w:rFonts w:ascii="Times New Roman" w:hAnsi="Times New Roman" w:cs="Times New Roman"/>
              </w:rPr>
              <w:t xml:space="preserve">1. </w:t>
            </w:r>
            <w:r w:rsidRPr="003F5AF4">
              <w:rPr>
                <w:rFonts w:ascii="Times New Roman" w:hAnsi="Times New Roman" w:cs="Times New Roman"/>
                <w:i/>
              </w:rPr>
              <w:t>Giữ nguyên như dự thảo</w:t>
            </w:r>
            <w:r>
              <w:rPr>
                <w:rFonts w:ascii="Times New Roman" w:hAnsi="Times New Roman" w:cs="Times New Roman"/>
              </w:rPr>
              <w:t xml:space="preserve"> bởi các </w:t>
            </w:r>
            <w:r w:rsidRPr="004C63EF">
              <w:rPr>
                <w:rFonts w:ascii="Times New Roman" w:hAnsi="Times New Roman" w:cs="Times New Roman"/>
              </w:rPr>
              <w:t xml:space="preserve">Phụ lục được xây dựng theo mã HS </w:t>
            </w:r>
            <w:r>
              <w:rPr>
                <w:rFonts w:ascii="Times New Roman" w:hAnsi="Times New Roman" w:cs="Times New Roman"/>
              </w:rPr>
              <w:t>đã cam kết tại CPTPP</w:t>
            </w:r>
            <w:r w:rsidRPr="004C63EF">
              <w:rPr>
                <w:rFonts w:ascii="Times New Roman" w:hAnsi="Times New Roman" w:cs="Times New Roman"/>
              </w:rPr>
              <w:t>.</w:t>
            </w:r>
            <w:r>
              <w:rPr>
                <w:rFonts w:ascii="Times New Roman" w:hAnsi="Times New Roman" w:cs="Times New Roman"/>
              </w:rPr>
              <w:t xml:space="preserve"> Lược bỏ hay không lược bỏ mặt hàng nào đó so với cam kết CPTPP là vấn đề quan điểm, cần xin ý kiến Chính phủ.</w:t>
            </w:r>
          </w:p>
          <w:p w:rsidR="009E2670" w:rsidRDefault="009E2670" w:rsidP="009E2670">
            <w:pPr>
              <w:jc w:val="both"/>
              <w:rPr>
                <w:rFonts w:ascii="Times New Roman" w:hAnsi="Times New Roman" w:cs="Times New Roman"/>
              </w:rPr>
            </w:pPr>
          </w:p>
          <w:p w:rsidR="009E2670" w:rsidRDefault="009E2670" w:rsidP="009E2670">
            <w:pPr>
              <w:jc w:val="both"/>
              <w:rPr>
                <w:rFonts w:ascii="Times New Roman" w:hAnsi="Times New Roman" w:cs="Times New Roman"/>
              </w:rPr>
            </w:pPr>
          </w:p>
          <w:p w:rsidR="009E2670" w:rsidRDefault="009E2670" w:rsidP="009E2670">
            <w:pPr>
              <w:jc w:val="both"/>
              <w:rPr>
                <w:rFonts w:ascii="Times New Roman" w:hAnsi="Times New Roman" w:cs="Times New Roman"/>
              </w:rPr>
            </w:pPr>
          </w:p>
          <w:p w:rsidR="0099362C" w:rsidRDefault="0099362C" w:rsidP="009E2670">
            <w:pPr>
              <w:pStyle w:val="ListParagraph"/>
              <w:ind w:left="0"/>
              <w:jc w:val="both"/>
              <w:rPr>
                <w:rFonts w:ascii="Times New Roman" w:hAnsi="Times New Roman" w:cs="Times New Roman"/>
              </w:rPr>
            </w:pPr>
          </w:p>
          <w:p w:rsidR="009E2670" w:rsidRPr="004C63EF" w:rsidRDefault="009E2670" w:rsidP="009E2670">
            <w:pPr>
              <w:pStyle w:val="ListParagraph"/>
              <w:ind w:left="0"/>
              <w:jc w:val="both"/>
              <w:rPr>
                <w:rFonts w:ascii="Times New Roman" w:hAnsi="Times New Roman" w:cs="Times New Roman"/>
              </w:rPr>
            </w:pPr>
            <w:r>
              <w:rPr>
                <w:rFonts w:ascii="Times New Roman" w:hAnsi="Times New Roman" w:cs="Times New Roman"/>
              </w:rPr>
              <w:t xml:space="preserve">2. </w:t>
            </w:r>
            <w:r w:rsidR="003F5AF4" w:rsidRPr="003F5AF4">
              <w:rPr>
                <w:rFonts w:ascii="Times New Roman" w:hAnsi="Times New Roman" w:cs="Times New Roman"/>
                <w:i/>
              </w:rPr>
              <w:t>Tiếp thu</w:t>
            </w:r>
            <w:r w:rsidR="003F5AF4">
              <w:rPr>
                <w:rFonts w:ascii="Times New Roman" w:hAnsi="Times New Roman" w:cs="Times New Roman"/>
              </w:rPr>
              <w:t xml:space="preserve">. </w:t>
            </w:r>
            <w:r>
              <w:rPr>
                <w:rFonts w:ascii="Times New Roman" w:hAnsi="Times New Roman" w:cs="Times New Roman"/>
              </w:rPr>
              <w:t>Đã sửa ở những vị trí phù hợp.</w:t>
            </w:r>
          </w:p>
        </w:tc>
      </w:tr>
      <w:tr w:rsidR="00F450CA" w:rsidRPr="00576C16" w:rsidTr="00EE7C38">
        <w:tc>
          <w:tcPr>
            <w:tcW w:w="3969" w:type="dxa"/>
            <w:vMerge/>
          </w:tcPr>
          <w:p w:rsidR="00F450CA" w:rsidRPr="004C63EF" w:rsidRDefault="00F450CA" w:rsidP="007B43F5">
            <w:pPr>
              <w:spacing w:after="120"/>
              <w:jc w:val="both"/>
              <w:rPr>
                <w:rFonts w:ascii="Times New Roman" w:hAnsi="Times New Roman" w:cs="Times New Roman"/>
                <w:b/>
              </w:rPr>
            </w:pPr>
          </w:p>
        </w:tc>
        <w:tc>
          <w:tcPr>
            <w:tcW w:w="1733" w:type="dxa"/>
          </w:tcPr>
          <w:p w:rsidR="00F450CA" w:rsidRPr="004C63EF" w:rsidRDefault="00F450CA"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F450CA" w:rsidRDefault="00A133BB" w:rsidP="003F5AF4">
            <w:pPr>
              <w:pStyle w:val="ListParagraph"/>
              <w:tabs>
                <w:tab w:val="left" w:pos="569"/>
              </w:tabs>
              <w:ind w:left="0"/>
              <w:jc w:val="both"/>
              <w:rPr>
                <w:rFonts w:ascii="Times New Roman" w:hAnsi="Times New Roman" w:cs="Times New Roman"/>
              </w:rPr>
            </w:pPr>
            <w:r>
              <w:rPr>
                <w:rFonts w:ascii="Times New Roman" w:hAnsi="Times New Roman" w:cs="Times New Roman"/>
              </w:rPr>
              <w:t xml:space="preserve">1. </w:t>
            </w:r>
            <w:r w:rsidR="00F450CA" w:rsidRPr="004C63EF">
              <w:rPr>
                <w:rFonts w:ascii="Times New Roman" w:hAnsi="Times New Roman" w:cs="Times New Roman"/>
              </w:rPr>
              <w:t>Đề nghị sửa tên phụ lục I thành Danh mục hàng hóa được nhập khẩu theo diện hàng tân trang theo Hiệp định CPTPP</w:t>
            </w:r>
            <w:r w:rsidR="003F5AF4">
              <w:rPr>
                <w:rFonts w:ascii="Times New Roman" w:hAnsi="Times New Roman" w:cs="Times New Roman"/>
              </w:rPr>
              <w:t>.</w:t>
            </w:r>
          </w:p>
          <w:p w:rsidR="003F5AF4" w:rsidRPr="004C63EF" w:rsidRDefault="003F5AF4" w:rsidP="003F5AF4">
            <w:pPr>
              <w:pStyle w:val="ListParagraph"/>
              <w:tabs>
                <w:tab w:val="left" w:pos="569"/>
              </w:tabs>
              <w:ind w:left="0"/>
              <w:jc w:val="both"/>
              <w:rPr>
                <w:rFonts w:ascii="Times New Roman" w:hAnsi="Times New Roman" w:cs="Times New Roman"/>
              </w:rPr>
            </w:pPr>
          </w:p>
          <w:p w:rsidR="00F450CA" w:rsidRPr="004C63EF" w:rsidRDefault="003F5AF4" w:rsidP="003F5AF4">
            <w:pPr>
              <w:pStyle w:val="ListParagraph"/>
              <w:tabs>
                <w:tab w:val="left" w:pos="569"/>
              </w:tabs>
              <w:ind w:left="0"/>
              <w:jc w:val="both"/>
              <w:rPr>
                <w:rFonts w:ascii="Times New Roman" w:hAnsi="Times New Roman" w:cs="Times New Roman"/>
              </w:rPr>
            </w:pPr>
            <w:r>
              <w:rPr>
                <w:rFonts w:ascii="Times New Roman" w:hAnsi="Times New Roman" w:cs="Times New Roman"/>
              </w:rPr>
              <w:t xml:space="preserve">2. </w:t>
            </w:r>
            <w:r w:rsidR="00F450CA" w:rsidRPr="004C63EF">
              <w:rPr>
                <w:rFonts w:ascii="Times New Roman" w:hAnsi="Times New Roman" w:cs="Times New Roman"/>
              </w:rPr>
              <w:t>Đề nghị cân nhắc quy định lược bỏ hàng hóa khỏi danh mục vì không phù hợp với cam kết.</w:t>
            </w:r>
          </w:p>
        </w:tc>
        <w:tc>
          <w:tcPr>
            <w:tcW w:w="4220" w:type="dxa"/>
          </w:tcPr>
          <w:p w:rsidR="00F450CA" w:rsidRPr="004C63EF" w:rsidRDefault="003F5AF4" w:rsidP="003F5AF4">
            <w:pPr>
              <w:pStyle w:val="ListParagraph"/>
              <w:tabs>
                <w:tab w:val="left" w:pos="427"/>
              </w:tabs>
              <w:ind w:left="0"/>
              <w:jc w:val="both"/>
              <w:rPr>
                <w:rFonts w:ascii="Times New Roman" w:hAnsi="Times New Roman" w:cs="Times New Roman"/>
              </w:rPr>
            </w:pPr>
            <w:r>
              <w:rPr>
                <w:rFonts w:ascii="Times New Roman" w:hAnsi="Times New Roman" w:cs="Times New Roman"/>
              </w:rPr>
              <w:t xml:space="preserve">1. </w:t>
            </w:r>
            <w:r w:rsidRPr="003F5AF4">
              <w:rPr>
                <w:rFonts w:ascii="Times New Roman" w:hAnsi="Times New Roman" w:cs="Times New Roman"/>
                <w:i/>
              </w:rPr>
              <w:t>Đề nghị giữ</w:t>
            </w:r>
            <w:r w:rsidRPr="002E6FCF">
              <w:rPr>
                <w:rFonts w:ascii="Times New Roman" w:hAnsi="Times New Roman" w:cs="Times New Roman"/>
                <w:i/>
              </w:rPr>
              <w:t xml:space="preserve"> nguyên như dự thảo</w:t>
            </w:r>
            <w:r>
              <w:rPr>
                <w:rFonts w:ascii="Times New Roman" w:hAnsi="Times New Roman" w:cs="Times New Roman"/>
              </w:rPr>
              <w:t xml:space="preserve"> bởi không ảnh hưởng tới mục tiêu quản lý.</w:t>
            </w:r>
            <w:r w:rsidR="00A133BB">
              <w:rPr>
                <w:rFonts w:ascii="Times New Roman" w:hAnsi="Times New Roman" w:cs="Times New Roman"/>
              </w:rPr>
              <w:t>.</w:t>
            </w:r>
          </w:p>
          <w:p w:rsidR="003F5AF4" w:rsidRDefault="003F5AF4" w:rsidP="003F5AF4">
            <w:pPr>
              <w:pStyle w:val="ListParagraph"/>
              <w:ind w:left="0"/>
              <w:jc w:val="both"/>
              <w:rPr>
                <w:rFonts w:ascii="Times New Roman" w:hAnsi="Times New Roman" w:cs="Times New Roman"/>
              </w:rPr>
            </w:pPr>
          </w:p>
          <w:p w:rsidR="003F5AF4" w:rsidRDefault="003F5AF4" w:rsidP="003F5AF4">
            <w:pPr>
              <w:pStyle w:val="ListParagraph"/>
              <w:ind w:left="0"/>
              <w:jc w:val="both"/>
              <w:rPr>
                <w:rFonts w:ascii="Times New Roman" w:hAnsi="Times New Roman" w:cs="Times New Roman"/>
              </w:rPr>
            </w:pPr>
          </w:p>
          <w:p w:rsidR="00576C16" w:rsidRPr="004C63EF" w:rsidRDefault="00B01D3E" w:rsidP="00B01D3E">
            <w:pPr>
              <w:pStyle w:val="ListParagraph"/>
              <w:ind w:left="0"/>
              <w:jc w:val="both"/>
              <w:rPr>
                <w:rFonts w:ascii="Times New Roman" w:hAnsi="Times New Roman" w:cs="Times New Roman"/>
              </w:rPr>
            </w:pPr>
            <w:r>
              <w:rPr>
                <w:rFonts w:ascii="Times New Roman" w:hAnsi="Times New Roman" w:cs="Times New Roman"/>
              </w:rPr>
              <w:t xml:space="preserve">2. Tiếp thu. </w:t>
            </w:r>
            <w:r w:rsidR="0099362C" w:rsidRPr="004C63EF">
              <w:rPr>
                <w:rFonts w:ascii="Times New Roman" w:hAnsi="Times New Roman" w:cs="Times New Roman"/>
              </w:rPr>
              <w:t xml:space="preserve">Bộ Công Thương </w:t>
            </w:r>
            <w:r>
              <w:rPr>
                <w:rFonts w:ascii="Times New Roman" w:hAnsi="Times New Roman" w:cs="Times New Roman"/>
              </w:rPr>
              <w:t xml:space="preserve">sẽ đưa nội dung này vào Tờ trình để </w:t>
            </w:r>
            <w:r w:rsidR="0099362C" w:rsidRPr="004C63EF">
              <w:rPr>
                <w:rFonts w:ascii="Times New Roman" w:hAnsi="Times New Roman" w:cs="Times New Roman"/>
              </w:rPr>
              <w:t>báo cáo, xin ý kiến Chính phủ</w:t>
            </w:r>
          </w:p>
        </w:tc>
      </w:tr>
      <w:tr w:rsidR="00DA171E" w:rsidRPr="00576C16" w:rsidTr="00EE7C38">
        <w:tc>
          <w:tcPr>
            <w:tcW w:w="3969" w:type="dxa"/>
            <w:vMerge w:val="restart"/>
          </w:tcPr>
          <w:p w:rsidR="00DA171E" w:rsidRPr="004C63EF" w:rsidRDefault="00DA171E" w:rsidP="007B43F5">
            <w:pPr>
              <w:spacing w:after="120"/>
              <w:jc w:val="both"/>
              <w:rPr>
                <w:rFonts w:ascii="Times New Roman" w:hAnsi="Times New Roman" w:cs="Times New Roman"/>
                <w:b/>
              </w:rPr>
            </w:pPr>
            <w:r w:rsidRPr="004C63EF">
              <w:rPr>
                <w:rFonts w:ascii="Times New Roman" w:hAnsi="Times New Roman" w:cs="Times New Roman"/>
                <w:b/>
              </w:rPr>
              <w:t>Phụ lục IV</w:t>
            </w: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DA171E" w:rsidRPr="004C63EF" w:rsidRDefault="00DA171E"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Đề nghị bổ sung thêm cột năm sản xuất gốc</w:t>
            </w:r>
          </w:p>
        </w:tc>
        <w:tc>
          <w:tcPr>
            <w:tcW w:w="4220" w:type="dxa"/>
          </w:tcPr>
          <w:p w:rsidR="00DA171E" w:rsidRPr="004C63EF" w:rsidRDefault="00B01D3E" w:rsidP="00B01D3E">
            <w:pPr>
              <w:pStyle w:val="ListParagraph"/>
              <w:spacing w:after="120"/>
              <w:ind w:left="0"/>
              <w:jc w:val="both"/>
              <w:rPr>
                <w:rFonts w:ascii="Times New Roman" w:hAnsi="Times New Roman" w:cs="Times New Roman"/>
              </w:rPr>
            </w:pPr>
            <w:r w:rsidRPr="00B01D3E">
              <w:rPr>
                <w:rFonts w:ascii="Times New Roman" w:hAnsi="Times New Roman" w:cs="Times New Roman"/>
                <w:i/>
              </w:rPr>
              <w:t>Không tiếp thu</w:t>
            </w:r>
            <w:r>
              <w:rPr>
                <w:rFonts w:ascii="Times New Roman" w:hAnsi="Times New Roman" w:cs="Times New Roman"/>
              </w:rPr>
              <w:t xml:space="preserve">. Thông tin này là không cần thiết bởi CPTPP không cho phép căn cứ vào năm sản xuất gốc để từ chối hay chấp nhận hàng tân trang. </w:t>
            </w:r>
          </w:p>
        </w:tc>
      </w:tr>
      <w:tr w:rsidR="00DA171E" w:rsidRPr="00576C16" w:rsidTr="00EE7C38">
        <w:tc>
          <w:tcPr>
            <w:tcW w:w="3969" w:type="dxa"/>
            <w:vMerge/>
          </w:tcPr>
          <w:p w:rsidR="00DA171E" w:rsidRPr="004C63EF" w:rsidRDefault="00DA171E" w:rsidP="007B43F5">
            <w:pPr>
              <w:spacing w:after="120"/>
              <w:jc w:val="both"/>
              <w:rPr>
                <w:rFonts w:ascii="Times New Roman" w:hAnsi="Times New Roman" w:cs="Times New Roman"/>
                <w:b/>
              </w:rPr>
            </w:pPr>
          </w:p>
        </w:tc>
        <w:tc>
          <w:tcPr>
            <w:tcW w:w="1733" w:type="dxa"/>
          </w:tcPr>
          <w:p w:rsidR="00DA171E" w:rsidRPr="004C63EF" w:rsidRDefault="00DA171E"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DA171E" w:rsidRPr="004C63EF" w:rsidRDefault="00DA171E"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Đề nghị cân nhắc bổ sung phụ lục mẫu giấy phép nhập khẩu hàng hóa tân trang</w:t>
            </w:r>
          </w:p>
        </w:tc>
        <w:tc>
          <w:tcPr>
            <w:tcW w:w="4220" w:type="dxa"/>
          </w:tcPr>
          <w:p w:rsidR="00DA171E" w:rsidRPr="004C63EF" w:rsidRDefault="00B01D3E" w:rsidP="00B01D3E">
            <w:pPr>
              <w:pStyle w:val="ListParagraph"/>
              <w:spacing w:after="120"/>
              <w:ind w:left="0"/>
              <w:jc w:val="both"/>
              <w:rPr>
                <w:rFonts w:ascii="Times New Roman" w:hAnsi="Times New Roman" w:cs="Times New Roman"/>
              </w:rPr>
            </w:pPr>
            <w:r w:rsidRPr="00B01D3E">
              <w:rPr>
                <w:rFonts w:ascii="Times New Roman" w:hAnsi="Times New Roman" w:cs="Times New Roman"/>
                <w:i/>
              </w:rPr>
              <w:t>Không tiếp thu</w:t>
            </w:r>
            <w:r>
              <w:rPr>
                <w:rFonts w:ascii="Times New Roman" w:hAnsi="Times New Roman" w:cs="Times New Roman"/>
              </w:rPr>
              <w:t>, nên để cơ quan cấp giấy phép chủ động thiết kế giấy phép.</w:t>
            </w:r>
          </w:p>
        </w:tc>
      </w:tr>
      <w:tr w:rsidR="001A23C8" w:rsidRPr="00576C16" w:rsidTr="00EE7C38">
        <w:tc>
          <w:tcPr>
            <w:tcW w:w="3969" w:type="dxa"/>
            <w:vMerge w:val="restart"/>
          </w:tcPr>
          <w:p w:rsidR="001A23C8" w:rsidRPr="004C63EF" w:rsidRDefault="001A23C8" w:rsidP="007B43F5">
            <w:pPr>
              <w:spacing w:after="120"/>
              <w:jc w:val="both"/>
              <w:rPr>
                <w:rFonts w:ascii="Times New Roman" w:hAnsi="Times New Roman" w:cs="Times New Roman"/>
                <w:b/>
              </w:rPr>
            </w:pPr>
            <w:r w:rsidRPr="004C63EF">
              <w:rPr>
                <w:rFonts w:ascii="Times New Roman" w:hAnsi="Times New Roman" w:cs="Times New Roman"/>
                <w:b/>
              </w:rPr>
              <w:t>Tờ trình Chính phủ</w:t>
            </w: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Kế hoạch và Đầu tư</w:t>
            </w:r>
          </w:p>
        </w:tc>
        <w:tc>
          <w:tcPr>
            <w:tcW w:w="3544" w:type="dxa"/>
          </w:tcPr>
          <w:p w:rsidR="001A23C8"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1. </w:t>
            </w:r>
            <w:r w:rsidR="001A23C8" w:rsidRPr="004C63EF">
              <w:rPr>
                <w:rFonts w:ascii="Times New Roman" w:hAnsi="Times New Roman" w:cs="Times New Roman"/>
              </w:rPr>
              <w:t>Đề nghị l</w:t>
            </w:r>
            <w:r>
              <w:rPr>
                <w:rFonts w:ascii="Times New Roman" w:hAnsi="Times New Roman" w:cs="Times New Roman"/>
              </w:rPr>
              <w:t>à</w:t>
            </w:r>
            <w:r w:rsidR="001A23C8" w:rsidRPr="004C63EF">
              <w:rPr>
                <w:rFonts w:ascii="Times New Roman" w:hAnsi="Times New Roman" w:cs="Times New Roman"/>
              </w:rPr>
              <w:t xml:space="preserve">m rõ hơn các loại hàng hóa mà các nước thường cho phép nhập khẩu để tân trang, quy định về chỉ tiêu chất </w:t>
            </w:r>
            <w:r w:rsidR="001A23C8" w:rsidRPr="004C63EF">
              <w:rPr>
                <w:rFonts w:ascii="Times New Roman" w:hAnsi="Times New Roman" w:cs="Times New Roman"/>
              </w:rPr>
              <w:lastRenderedPageBreak/>
              <w:t>lượng của các hàng hóa này để tham khảo xây dựng dự thảo Nghị định nhằm tránh rủi ro, thiệt hại cho người tiêu dùng.</w:t>
            </w:r>
          </w:p>
          <w:p w:rsidR="00B01D3E" w:rsidRDefault="00B01D3E" w:rsidP="00B01D3E">
            <w:pPr>
              <w:pStyle w:val="ListParagraph"/>
              <w:tabs>
                <w:tab w:val="left" w:pos="285"/>
              </w:tabs>
              <w:ind w:left="0"/>
              <w:jc w:val="both"/>
              <w:rPr>
                <w:rFonts w:ascii="Times New Roman" w:hAnsi="Times New Roman" w:cs="Times New Roman"/>
              </w:rPr>
            </w:pPr>
          </w:p>
          <w:p w:rsidR="001A23C8" w:rsidRPr="004C63EF"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2. </w:t>
            </w:r>
            <w:r w:rsidR="001A23C8" w:rsidRPr="004C63EF">
              <w:rPr>
                <w:rFonts w:ascii="Times New Roman" w:hAnsi="Times New Roman" w:cs="Times New Roman"/>
              </w:rPr>
              <w:t xml:space="preserve">Đề nghị bổ sung báo cáo đánh giá thủ tục hành chính </w:t>
            </w:r>
          </w:p>
        </w:tc>
        <w:tc>
          <w:tcPr>
            <w:tcW w:w="4220" w:type="dxa"/>
          </w:tcPr>
          <w:p w:rsidR="001A23C8"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lastRenderedPageBreak/>
              <w:t xml:space="preserve">1. </w:t>
            </w:r>
            <w:r w:rsidR="001A23C8" w:rsidRPr="00B01D3E">
              <w:rPr>
                <w:rFonts w:ascii="Times New Roman" w:hAnsi="Times New Roman" w:cs="Times New Roman"/>
                <w:i/>
              </w:rPr>
              <w:t>Không tiếp thu</w:t>
            </w:r>
            <w:r w:rsidR="001A23C8" w:rsidRPr="004C63EF">
              <w:rPr>
                <w:rFonts w:ascii="Times New Roman" w:hAnsi="Times New Roman" w:cs="Times New Roman"/>
              </w:rPr>
              <w:t xml:space="preserve"> vì Nghị định này là </w:t>
            </w:r>
            <w:r>
              <w:rPr>
                <w:rFonts w:ascii="Times New Roman" w:hAnsi="Times New Roman" w:cs="Times New Roman"/>
              </w:rPr>
              <w:t xml:space="preserve">hướng dẫn thực thi </w:t>
            </w:r>
            <w:r w:rsidR="001A23C8" w:rsidRPr="004C63EF">
              <w:rPr>
                <w:rFonts w:ascii="Times New Roman" w:hAnsi="Times New Roman" w:cs="Times New Roman"/>
              </w:rPr>
              <w:t>cam kết về mở cửa thị trường đối với hàng hóa tân trang theo Hiệp định CPTPP</w:t>
            </w:r>
            <w:r>
              <w:rPr>
                <w:rFonts w:ascii="Times New Roman" w:hAnsi="Times New Roman" w:cs="Times New Roman"/>
              </w:rPr>
              <w:t>. C</w:t>
            </w:r>
            <w:r w:rsidR="001A23C8" w:rsidRPr="004C63EF">
              <w:rPr>
                <w:rFonts w:ascii="Times New Roman" w:hAnsi="Times New Roman" w:cs="Times New Roman"/>
              </w:rPr>
              <w:t xml:space="preserve">ác </w:t>
            </w:r>
            <w:r w:rsidR="001A23C8" w:rsidRPr="004C63EF">
              <w:rPr>
                <w:rFonts w:ascii="Times New Roman" w:hAnsi="Times New Roman" w:cs="Times New Roman"/>
              </w:rPr>
              <w:lastRenderedPageBreak/>
              <w:t xml:space="preserve">điều kiện, tiêu chuẩn đặt ra đối với hàng hóa tân trang nhập khẩu vào Việt Nam phải phù hợp </w:t>
            </w:r>
            <w:r>
              <w:rPr>
                <w:rFonts w:ascii="Times New Roman" w:hAnsi="Times New Roman" w:cs="Times New Roman"/>
              </w:rPr>
              <w:t xml:space="preserve">với </w:t>
            </w:r>
            <w:r w:rsidR="001A23C8" w:rsidRPr="004C63EF">
              <w:rPr>
                <w:rFonts w:ascii="Times New Roman" w:hAnsi="Times New Roman" w:cs="Times New Roman"/>
              </w:rPr>
              <w:t>nội dung cam kết.</w:t>
            </w:r>
          </w:p>
          <w:p w:rsidR="00B01D3E" w:rsidRDefault="00B01D3E" w:rsidP="00B01D3E">
            <w:pPr>
              <w:pStyle w:val="ListParagraph"/>
              <w:tabs>
                <w:tab w:val="left" w:pos="143"/>
                <w:tab w:val="left" w:pos="285"/>
              </w:tabs>
              <w:ind w:left="0"/>
              <w:jc w:val="both"/>
              <w:rPr>
                <w:rFonts w:ascii="Times New Roman" w:hAnsi="Times New Roman" w:cs="Times New Roman"/>
              </w:rPr>
            </w:pPr>
          </w:p>
          <w:p w:rsidR="001A23C8" w:rsidRPr="004C63EF" w:rsidRDefault="00B01D3E" w:rsidP="00B01D3E">
            <w:pPr>
              <w:pStyle w:val="ListParagraph"/>
              <w:tabs>
                <w:tab w:val="left" w:pos="143"/>
                <w:tab w:val="left" w:pos="285"/>
              </w:tabs>
              <w:ind w:left="0"/>
              <w:jc w:val="both"/>
              <w:rPr>
                <w:rFonts w:ascii="Times New Roman" w:hAnsi="Times New Roman" w:cs="Times New Roman"/>
              </w:rPr>
            </w:pPr>
            <w:r>
              <w:rPr>
                <w:rFonts w:ascii="Times New Roman" w:hAnsi="Times New Roman" w:cs="Times New Roman"/>
              </w:rPr>
              <w:t xml:space="preserve">2. </w:t>
            </w:r>
            <w:r w:rsidRPr="00B01D3E">
              <w:rPr>
                <w:rFonts w:ascii="Times New Roman" w:hAnsi="Times New Roman" w:cs="Times New Roman"/>
                <w:i/>
              </w:rPr>
              <w:t>Tiếp thu</w:t>
            </w:r>
          </w:p>
        </w:tc>
      </w:tr>
      <w:tr w:rsidR="001A23C8" w:rsidRPr="00576C16" w:rsidTr="00EE7C38">
        <w:tc>
          <w:tcPr>
            <w:tcW w:w="3969" w:type="dxa"/>
            <w:vMerge/>
          </w:tcPr>
          <w:p w:rsidR="001A23C8" w:rsidRPr="004C63EF" w:rsidRDefault="001A23C8" w:rsidP="007B43F5">
            <w:pPr>
              <w:spacing w:after="120"/>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Công an</w:t>
            </w:r>
          </w:p>
        </w:tc>
        <w:tc>
          <w:tcPr>
            <w:tcW w:w="3544" w:type="dxa"/>
          </w:tcPr>
          <w:p w:rsidR="001A23C8"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1. </w:t>
            </w:r>
            <w:r w:rsidR="001A23C8" w:rsidRPr="004C63EF">
              <w:rPr>
                <w:rFonts w:ascii="Times New Roman" w:hAnsi="Times New Roman" w:cs="Times New Roman"/>
              </w:rPr>
              <w:t>Đề nghị giải trình rõ hơn về việc xây dựng dự thảo Nghị định không phải thực hiện theo Điều 87 Luật Ban hành văn bản quy phạm pháp luật</w:t>
            </w:r>
            <w:r>
              <w:rPr>
                <w:rFonts w:ascii="Times New Roman" w:hAnsi="Times New Roman" w:cs="Times New Roman"/>
              </w:rPr>
              <w:t>.</w:t>
            </w:r>
          </w:p>
          <w:p w:rsidR="00B01D3E" w:rsidRDefault="00B01D3E" w:rsidP="00B01D3E">
            <w:pPr>
              <w:pStyle w:val="ListParagraph"/>
              <w:tabs>
                <w:tab w:val="left" w:pos="144"/>
                <w:tab w:val="left" w:pos="285"/>
              </w:tabs>
              <w:ind w:left="0"/>
              <w:jc w:val="both"/>
              <w:rPr>
                <w:rFonts w:ascii="Times New Roman" w:hAnsi="Times New Roman" w:cs="Times New Roman"/>
              </w:rPr>
            </w:pPr>
          </w:p>
          <w:p w:rsidR="00B01D3E" w:rsidRDefault="00B01D3E" w:rsidP="00B01D3E">
            <w:pPr>
              <w:pStyle w:val="ListParagraph"/>
              <w:tabs>
                <w:tab w:val="left" w:pos="144"/>
                <w:tab w:val="left" w:pos="285"/>
              </w:tabs>
              <w:ind w:left="0"/>
              <w:jc w:val="both"/>
              <w:rPr>
                <w:rFonts w:ascii="Times New Roman" w:hAnsi="Times New Roman" w:cs="Times New Roman"/>
              </w:rPr>
            </w:pPr>
          </w:p>
          <w:p w:rsidR="00B01D3E" w:rsidRDefault="00B01D3E" w:rsidP="00B01D3E">
            <w:pPr>
              <w:pStyle w:val="ListParagraph"/>
              <w:tabs>
                <w:tab w:val="left" w:pos="144"/>
                <w:tab w:val="left" w:pos="285"/>
              </w:tabs>
              <w:ind w:left="0"/>
              <w:jc w:val="both"/>
              <w:rPr>
                <w:rFonts w:ascii="Times New Roman" w:hAnsi="Times New Roman" w:cs="Times New Roman"/>
              </w:rPr>
            </w:pPr>
          </w:p>
          <w:p w:rsidR="001A23C8" w:rsidRPr="004C63EF" w:rsidRDefault="00B01D3E" w:rsidP="00B01D3E">
            <w:pPr>
              <w:pStyle w:val="ListParagraph"/>
              <w:tabs>
                <w:tab w:val="left" w:pos="144"/>
                <w:tab w:val="left" w:pos="285"/>
              </w:tabs>
              <w:ind w:left="0"/>
              <w:jc w:val="both"/>
              <w:rPr>
                <w:rFonts w:ascii="Times New Roman" w:hAnsi="Times New Roman" w:cs="Times New Roman"/>
              </w:rPr>
            </w:pPr>
            <w:r>
              <w:rPr>
                <w:rFonts w:ascii="Times New Roman" w:hAnsi="Times New Roman" w:cs="Times New Roman"/>
              </w:rPr>
              <w:t xml:space="preserve">2. </w:t>
            </w:r>
            <w:r w:rsidR="001A23C8" w:rsidRPr="004C63EF">
              <w:rPr>
                <w:rFonts w:ascii="Times New Roman" w:hAnsi="Times New Roman" w:cs="Times New Roman"/>
              </w:rPr>
              <w:t>Nhiều hàng hóa tân trang thuộc diện cấm nhập khẩu dẫn đến việc cần thiết điều chỉnh các văn bản quy phạm pháp luật có liên quan để phù hợp với cam kết của Việt Nam tại các Hiệp định, do đó, đề nghị Bộ Công Thương rà soát, đánh giá, bổ sung nội dung các văn bản cần tiến hành sửa đổi để thống nhất, tránh việc mâu thuẫn trong quá trình quản lý và thực hiện.</w:t>
            </w:r>
          </w:p>
        </w:tc>
        <w:tc>
          <w:tcPr>
            <w:tcW w:w="4220" w:type="dxa"/>
          </w:tcPr>
          <w:p w:rsidR="001A23C8"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1. </w:t>
            </w:r>
            <w:r w:rsidR="001A23C8" w:rsidRPr="004C63EF">
              <w:rPr>
                <w:rFonts w:ascii="Times New Roman" w:hAnsi="Times New Roman" w:cs="Times New Roman"/>
              </w:rPr>
              <w:t xml:space="preserve">Về vấn đề này, Vụ </w:t>
            </w:r>
            <w:r>
              <w:rPr>
                <w:rFonts w:ascii="Times New Roman" w:hAnsi="Times New Roman" w:cs="Times New Roman"/>
              </w:rPr>
              <w:t>C</w:t>
            </w:r>
            <w:r w:rsidR="001A23C8" w:rsidRPr="004C63EF">
              <w:rPr>
                <w:rFonts w:ascii="Times New Roman" w:hAnsi="Times New Roman" w:cs="Times New Roman"/>
              </w:rPr>
              <w:t xml:space="preserve">ác vấn đề chung về xây dựng pháp luật (Bộ Tư pháp) đã có ý kiến Bộ Công Thương có thể căn cứ các </w:t>
            </w:r>
            <w:r>
              <w:rPr>
                <w:rFonts w:ascii="Times New Roman" w:hAnsi="Times New Roman" w:cs="Times New Roman"/>
              </w:rPr>
              <w:t>Đ</w:t>
            </w:r>
            <w:r w:rsidR="001A23C8" w:rsidRPr="004C63EF">
              <w:rPr>
                <w:rFonts w:ascii="Times New Roman" w:hAnsi="Times New Roman" w:cs="Times New Roman"/>
              </w:rPr>
              <w:t xml:space="preserve">iều 90 đến 96 Luật Ban hành văn </w:t>
            </w:r>
            <w:r>
              <w:rPr>
                <w:rFonts w:ascii="Times New Roman" w:hAnsi="Times New Roman" w:cs="Times New Roman"/>
              </w:rPr>
              <w:t>b</w:t>
            </w:r>
            <w:r w:rsidR="001A23C8" w:rsidRPr="004C63EF">
              <w:rPr>
                <w:rFonts w:ascii="Times New Roman" w:hAnsi="Times New Roman" w:cs="Times New Roman"/>
              </w:rPr>
              <w:t xml:space="preserve">ản </w:t>
            </w:r>
            <w:r>
              <w:rPr>
                <w:rFonts w:ascii="Times New Roman" w:hAnsi="Times New Roman" w:cs="Times New Roman"/>
              </w:rPr>
              <w:t>QPPL</w:t>
            </w:r>
            <w:r w:rsidR="001A23C8" w:rsidRPr="004C63EF">
              <w:rPr>
                <w:rFonts w:ascii="Times New Roman" w:hAnsi="Times New Roman" w:cs="Times New Roman"/>
              </w:rPr>
              <w:t xml:space="preserve"> năm 2015 để tiến hành các thủ tục, trình tự soạn thảo và trình Chính phủ ban hành Nghị định.</w:t>
            </w:r>
          </w:p>
          <w:p w:rsidR="00B01D3E" w:rsidRPr="004C63EF" w:rsidRDefault="00B01D3E" w:rsidP="00B01D3E">
            <w:pPr>
              <w:pStyle w:val="ListParagraph"/>
              <w:tabs>
                <w:tab w:val="left" w:pos="285"/>
              </w:tabs>
              <w:ind w:left="0"/>
              <w:jc w:val="both"/>
              <w:rPr>
                <w:rFonts w:ascii="Times New Roman" w:hAnsi="Times New Roman" w:cs="Times New Roman"/>
              </w:rPr>
            </w:pPr>
          </w:p>
          <w:p w:rsidR="001A23C8" w:rsidRPr="004C63EF" w:rsidRDefault="00B01D3E" w:rsidP="00B01D3E">
            <w:pPr>
              <w:pStyle w:val="ListParagraph"/>
              <w:tabs>
                <w:tab w:val="left" w:pos="285"/>
              </w:tabs>
              <w:ind w:left="0"/>
              <w:jc w:val="both"/>
              <w:rPr>
                <w:rFonts w:ascii="Times New Roman" w:hAnsi="Times New Roman" w:cs="Times New Roman"/>
              </w:rPr>
            </w:pPr>
            <w:r>
              <w:rPr>
                <w:rFonts w:ascii="Times New Roman" w:hAnsi="Times New Roman" w:cs="Times New Roman"/>
              </w:rPr>
              <w:t xml:space="preserve">2. </w:t>
            </w:r>
            <w:r w:rsidR="001A23C8" w:rsidRPr="004C63EF">
              <w:rPr>
                <w:rFonts w:ascii="Times New Roman" w:hAnsi="Times New Roman" w:cs="Times New Roman"/>
              </w:rPr>
              <w:t xml:space="preserve">Nghị định này </w:t>
            </w:r>
            <w:r>
              <w:rPr>
                <w:rFonts w:ascii="Times New Roman" w:hAnsi="Times New Roman" w:cs="Times New Roman"/>
              </w:rPr>
              <w:t xml:space="preserve">chỉ </w:t>
            </w:r>
            <w:r w:rsidR="001A23C8" w:rsidRPr="004C63EF">
              <w:rPr>
                <w:rFonts w:ascii="Times New Roman" w:hAnsi="Times New Roman" w:cs="Times New Roman"/>
              </w:rPr>
              <w:t xml:space="preserve">hướng dẫn </w:t>
            </w:r>
            <w:r>
              <w:rPr>
                <w:rFonts w:ascii="Times New Roman" w:hAnsi="Times New Roman" w:cs="Times New Roman"/>
              </w:rPr>
              <w:t xml:space="preserve">về quản lý </w:t>
            </w:r>
            <w:r w:rsidR="001A23C8" w:rsidRPr="004C63EF">
              <w:rPr>
                <w:rFonts w:ascii="Times New Roman" w:hAnsi="Times New Roman" w:cs="Times New Roman"/>
              </w:rPr>
              <w:t>nhập khẩu hàng hóa tân trang theo Hiệp định CPTPP.</w:t>
            </w:r>
            <w:r>
              <w:rPr>
                <w:rFonts w:ascii="Times New Roman" w:hAnsi="Times New Roman" w:cs="Times New Roman"/>
              </w:rPr>
              <w:t xml:space="preserve"> Các vấn đề khác sẽ được giải quyết trong khuôn khổ khác.</w:t>
            </w:r>
          </w:p>
        </w:tc>
      </w:tr>
      <w:tr w:rsidR="001A23C8" w:rsidRPr="00576C16" w:rsidTr="00EE7C38">
        <w:tc>
          <w:tcPr>
            <w:tcW w:w="3969" w:type="dxa"/>
            <w:vMerge/>
          </w:tcPr>
          <w:p w:rsidR="001A23C8" w:rsidRPr="004C63EF" w:rsidRDefault="001A23C8" w:rsidP="007B43F5">
            <w:pPr>
              <w:spacing w:after="120"/>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Tư pháp</w:t>
            </w:r>
          </w:p>
        </w:tc>
        <w:tc>
          <w:tcPr>
            <w:tcW w:w="3544" w:type="dxa"/>
          </w:tcPr>
          <w:p w:rsidR="001A23C8" w:rsidRPr="004C63EF" w:rsidRDefault="001A23C8"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Đề nghị tiếp tục nghiên cứu tiếp thu các vấn đề như phạm vi áp dụng, thủ tục hành chính, mối quan hệ giữa các Bộ, ngành quản lý chuyên ngành</w:t>
            </w:r>
          </w:p>
        </w:tc>
        <w:tc>
          <w:tcPr>
            <w:tcW w:w="4220" w:type="dxa"/>
          </w:tcPr>
          <w:p w:rsidR="001A23C8" w:rsidRPr="004C63EF" w:rsidRDefault="00E62470" w:rsidP="007B43F5">
            <w:pPr>
              <w:pStyle w:val="ListParagraph"/>
              <w:spacing w:after="120"/>
              <w:ind w:left="0"/>
              <w:jc w:val="both"/>
              <w:rPr>
                <w:rFonts w:ascii="Times New Roman" w:hAnsi="Times New Roman" w:cs="Times New Roman"/>
              </w:rPr>
            </w:pPr>
            <w:r w:rsidRPr="00E62470">
              <w:rPr>
                <w:rFonts w:ascii="Times New Roman" w:hAnsi="Times New Roman" w:cs="Times New Roman"/>
                <w:i/>
              </w:rPr>
              <w:t>Tiếp thu</w:t>
            </w:r>
            <w:r w:rsidR="001A23C8" w:rsidRPr="004C63EF">
              <w:rPr>
                <w:rFonts w:ascii="Times New Roman" w:hAnsi="Times New Roman" w:cs="Times New Roman"/>
              </w:rPr>
              <w:t>.</w:t>
            </w:r>
          </w:p>
        </w:tc>
      </w:tr>
      <w:tr w:rsidR="001A23C8" w:rsidRPr="00576C16" w:rsidTr="00EE7C38">
        <w:trPr>
          <w:trHeight w:val="2965"/>
        </w:trPr>
        <w:tc>
          <w:tcPr>
            <w:tcW w:w="3969" w:type="dxa"/>
            <w:vMerge/>
          </w:tcPr>
          <w:p w:rsidR="001A23C8" w:rsidRPr="004C63EF" w:rsidRDefault="001A23C8" w:rsidP="007B43F5">
            <w:pPr>
              <w:spacing w:after="120"/>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Bộ Giao thông vận tải</w:t>
            </w:r>
          </w:p>
        </w:tc>
        <w:tc>
          <w:tcPr>
            <w:tcW w:w="3544" w:type="dxa"/>
          </w:tcPr>
          <w:p w:rsidR="001A23C8" w:rsidRPr="004C63EF" w:rsidRDefault="001A23C8"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Theo quy định hiện hành, các phương tiện giao thông có mã HS thuộc chương 86, 88, 89 (phương tiện giao thông đường sắt, phương tiện bay, tàu biển, phương tiện thủy nội địa..) quá tuổi quy định sẽ bị cấm nhập khẩu vào Việt Nam. Theo đó, trường hợp các phương tiện này được tân trang thì có thể thuộc đối tượng hàng hóa đã qua sử dụng cấm nhập khẩu mà Việt Nam phải cho phép nhập khẩu khi tân trang theo cam kết tại Hiệp định CPTPP. Do đó, đề nghị Bộ Công Thương, báo cáo Thủ tướng Chính phủ xem xét nhằm đảm bảo thực hiện đầy đủ nghĩa vụ cam kết quốc tế cũng như phù hợp với pháp luật hiện hành.</w:t>
            </w:r>
          </w:p>
        </w:tc>
        <w:tc>
          <w:tcPr>
            <w:tcW w:w="4220" w:type="dxa"/>
          </w:tcPr>
          <w:p w:rsidR="00D2485E" w:rsidRDefault="00E62470" w:rsidP="00E62470">
            <w:pPr>
              <w:pStyle w:val="ListParagraph"/>
              <w:spacing w:after="120"/>
              <w:ind w:left="0"/>
              <w:jc w:val="both"/>
              <w:rPr>
                <w:rFonts w:ascii="Times New Roman" w:hAnsi="Times New Roman" w:cs="Times New Roman"/>
              </w:rPr>
            </w:pPr>
            <w:r>
              <w:rPr>
                <w:rFonts w:ascii="Times New Roman" w:hAnsi="Times New Roman" w:cs="Times New Roman"/>
              </w:rPr>
              <w:t>Các loại phương tiện mà Bộ GTVT đề cập chỉ bị cấm nhập khẩu</w:t>
            </w:r>
            <w:r w:rsidRPr="00E62470">
              <w:rPr>
                <w:rFonts w:ascii="Times New Roman" w:hAnsi="Times New Roman" w:cs="Times New Roman"/>
              </w:rPr>
              <w:t xml:space="preserve"> nếu đã qua sử dụng </w:t>
            </w:r>
            <w:r w:rsidR="00D2485E">
              <w:rPr>
                <w:rFonts w:ascii="Times New Roman" w:hAnsi="Times New Roman" w:cs="Times New Roman"/>
              </w:rPr>
              <w:t xml:space="preserve">quá </w:t>
            </w:r>
            <w:r w:rsidRPr="00E62470">
              <w:rPr>
                <w:rFonts w:ascii="Times New Roman" w:hAnsi="Times New Roman" w:cs="Times New Roman"/>
              </w:rPr>
              <w:t xml:space="preserve">10 </w:t>
            </w:r>
            <w:r>
              <w:rPr>
                <w:rFonts w:ascii="Times New Roman" w:hAnsi="Times New Roman" w:cs="Times New Roman"/>
              </w:rPr>
              <w:t>-20</w:t>
            </w:r>
            <w:r w:rsidRPr="00E62470">
              <w:rPr>
                <w:rFonts w:ascii="Times New Roman" w:hAnsi="Times New Roman" w:cs="Times New Roman"/>
              </w:rPr>
              <w:t xml:space="preserve"> năm, thậm chí 30 năm.</w:t>
            </w:r>
            <w:r>
              <w:rPr>
                <w:rFonts w:ascii="Times New Roman" w:hAnsi="Times New Roman" w:cs="Times New Roman"/>
              </w:rPr>
              <w:t xml:space="preserve"> Quá thời hạn này mới xuất hiện nhu cầu "tân trang" để được nhập khẩu vào Việt Nam. Với thời gian đã qua sử dụng dài như vậy, gần như không thể chứng minh được là sản phẩm tân trang </w:t>
            </w:r>
            <w:r w:rsidR="00D2485E">
              <w:rPr>
                <w:rFonts w:ascii="Times New Roman" w:hAnsi="Times New Roman" w:cs="Times New Roman"/>
              </w:rPr>
              <w:t xml:space="preserve">sẽ </w:t>
            </w:r>
            <w:r>
              <w:rPr>
                <w:rFonts w:ascii="Times New Roman" w:hAnsi="Times New Roman" w:cs="Times New Roman"/>
              </w:rPr>
              <w:t xml:space="preserve">có </w:t>
            </w:r>
            <w:r w:rsidR="00D2485E">
              <w:rPr>
                <w:rFonts w:ascii="Times New Roman" w:hAnsi="Times New Roman" w:cs="Times New Roman"/>
              </w:rPr>
              <w:t>"</w:t>
            </w:r>
            <w:r>
              <w:rPr>
                <w:rFonts w:ascii="Times New Roman" w:hAnsi="Times New Roman" w:cs="Times New Roman"/>
              </w:rPr>
              <w:t>thời hạn sử dụng tương đương với hàng mớ</w:t>
            </w:r>
            <w:r w:rsidR="00D2485E">
              <w:rPr>
                <w:rFonts w:ascii="Times New Roman" w:hAnsi="Times New Roman" w:cs="Times New Roman"/>
              </w:rPr>
              <w:t xml:space="preserve">i" để được cấp Mã số tân trang. </w:t>
            </w:r>
          </w:p>
          <w:p w:rsidR="00D2485E" w:rsidRDefault="00D2485E" w:rsidP="00E62470">
            <w:pPr>
              <w:pStyle w:val="ListParagraph"/>
              <w:spacing w:after="120"/>
              <w:ind w:left="0"/>
              <w:jc w:val="both"/>
              <w:rPr>
                <w:rFonts w:ascii="Times New Roman" w:hAnsi="Times New Roman" w:cs="Times New Roman"/>
              </w:rPr>
            </w:pPr>
          </w:p>
          <w:p w:rsidR="001A23C8" w:rsidRPr="004C63EF" w:rsidRDefault="001A23C8" w:rsidP="00E62470">
            <w:pPr>
              <w:pStyle w:val="ListParagraph"/>
              <w:spacing w:after="120"/>
              <w:ind w:left="0"/>
              <w:jc w:val="both"/>
              <w:rPr>
                <w:rFonts w:ascii="Times New Roman" w:hAnsi="Times New Roman" w:cs="Times New Roman"/>
              </w:rPr>
            </w:pPr>
          </w:p>
        </w:tc>
      </w:tr>
      <w:tr w:rsidR="001A23C8" w:rsidRPr="00576C16" w:rsidTr="00EE7C38">
        <w:tc>
          <w:tcPr>
            <w:tcW w:w="3969" w:type="dxa"/>
            <w:vMerge/>
          </w:tcPr>
          <w:p w:rsidR="001A23C8" w:rsidRPr="004C63EF" w:rsidRDefault="001A23C8" w:rsidP="007B43F5">
            <w:pPr>
              <w:spacing w:after="120"/>
              <w:rPr>
                <w:rFonts w:ascii="Times New Roman" w:hAnsi="Times New Roman" w:cs="Times New Roman"/>
                <w:b/>
              </w:rPr>
            </w:pPr>
          </w:p>
        </w:tc>
        <w:tc>
          <w:tcPr>
            <w:tcW w:w="1733" w:type="dxa"/>
          </w:tcPr>
          <w:p w:rsidR="001A23C8" w:rsidRPr="004C63EF" w:rsidRDefault="001A23C8" w:rsidP="007B43F5">
            <w:pPr>
              <w:spacing w:after="120"/>
              <w:rPr>
                <w:rFonts w:ascii="Times New Roman" w:hAnsi="Times New Roman" w:cs="Times New Roman"/>
              </w:rPr>
            </w:pPr>
            <w:r w:rsidRPr="004C63EF">
              <w:rPr>
                <w:rFonts w:ascii="Times New Roman" w:hAnsi="Times New Roman" w:cs="Times New Roman"/>
              </w:rPr>
              <w:t>VCCI</w:t>
            </w:r>
          </w:p>
        </w:tc>
        <w:tc>
          <w:tcPr>
            <w:tcW w:w="3544" w:type="dxa"/>
          </w:tcPr>
          <w:p w:rsidR="001A23C8" w:rsidRPr="004C63EF" w:rsidRDefault="001A23C8"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 xml:space="preserve">Hiện dự thảo chỉ thực hiện mở cho hàng tân trang ở đúng mức cam kết trong Hiệp định và thiết kế các cơ chế kiểm soát đặc biệt chặt chẽ tuy nhiên cách tiếp cận này có thể phải nhanh điều chỉnh vì xu hướng tăng cường tái sử dụng nguyên vật liệu cơ bản trong bối cảnh cạn kiệt tài nguyên, với tính chất là một văn bản pháp luật nội địa các quy định về thủ tục hành chính dù đc thiết kế với mục tiêu rõ ràng là hạn chế hàng hóa tân trang thì vẫn phải đảm bảo tinh thần cải cách thủ tục hành chính, minh bạch và thuận lợi, do đó đề nghị ban soạn thảo cân nhắc xác định cách tiếp cận thích hợp, thân thiện và hài hòa hơn, thủ tục hành chính minh bạch để đảm bảo xây dựng nền tảng thích hợp cho các định hướng chính sách sau này, tránh phải sửa đổi đột ngột quá lớn sau một thời gian </w:t>
            </w:r>
            <w:r w:rsidRPr="004C63EF">
              <w:rPr>
                <w:rFonts w:ascii="Times New Roman" w:hAnsi="Times New Roman" w:cs="Times New Roman"/>
              </w:rPr>
              <w:lastRenderedPageBreak/>
              <w:t>ngắn.</w:t>
            </w:r>
          </w:p>
        </w:tc>
        <w:tc>
          <w:tcPr>
            <w:tcW w:w="4220" w:type="dxa"/>
          </w:tcPr>
          <w:p w:rsidR="001A23C8" w:rsidRDefault="00D2485E" w:rsidP="00D2485E">
            <w:pPr>
              <w:pStyle w:val="ListParagraph"/>
              <w:spacing w:after="120"/>
              <w:ind w:left="0"/>
              <w:jc w:val="both"/>
              <w:rPr>
                <w:rFonts w:ascii="Times New Roman" w:hAnsi="Times New Roman" w:cs="Times New Roman"/>
              </w:rPr>
            </w:pPr>
            <w:r>
              <w:rPr>
                <w:rFonts w:ascii="Times New Roman" w:hAnsi="Times New Roman" w:cs="Times New Roman"/>
              </w:rPr>
              <w:lastRenderedPageBreak/>
              <w:t>Đây là lần đầu tiên Việt Nam mở cửa thị trường cho hàng hóa tân trang nên Ban soạn thảo lựa chọn cách tiếp cận thận trọng, hướng dẫn đúng cam kết và không đơn phương mở cửa thị trường cao hơn mức cam kết.</w:t>
            </w:r>
            <w:r w:rsidR="004A3650">
              <w:rPr>
                <w:rFonts w:ascii="Times New Roman" w:hAnsi="Times New Roman" w:cs="Times New Roman"/>
              </w:rPr>
              <w:t xml:space="preserve"> </w:t>
            </w:r>
          </w:p>
          <w:p w:rsidR="00D2485E" w:rsidRDefault="00D2485E" w:rsidP="00D2485E">
            <w:pPr>
              <w:pStyle w:val="ListParagraph"/>
              <w:spacing w:after="120"/>
              <w:ind w:left="0"/>
              <w:jc w:val="both"/>
              <w:rPr>
                <w:rFonts w:ascii="Times New Roman" w:hAnsi="Times New Roman" w:cs="Times New Roman"/>
              </w:rPr>
            </w:pPr>
          </w:p>
          <w:p w:rsidR="00D2485E" w:rsidRPr="004C63EF" w:rsidRDefault="00D2485E" w:rsidP="00D2485E">
            <w:pPr>
              <w:pStyle w:val="ListParagraph"/>
              <w:spacing w:after="120"/>
              <w:ind w:left="0"/>
              <w:jc w:val="both"/>
              <w:rPr>
                <w:rFonts w:ascii="Times New Roman" w:hAnsi="Times New Roman" w:cs="Times New Roman"/>
              </w:rPr>
            </w:pPr>
          </w:p>
        </w:tc>
      </w:tr>
      <w:tr w:rsidR="001A23C8" w:rsidRPr="00576C16" w:rsidTr="00EE7C38">
        <w:tc>
          <w:tcPr>
            <w:tcW w:w="3969" w:type="dxa"/>
            <w:vMerge/>
          </w:tcPr>
          <w:p w:rsidR="001A23C8" w:rsidRPr="004C63EF" w:rsidRDefault="001A23C8" w:rsidP="007B43F5">
            <w:pPr>
              <w:spacing w:after="120"/>
              <w:rPr>
                <w:rFonts w:ascii="Times New Roman" w:hAnsi="Times New Roman" w:cs="Times New Roman"/>
                <w:b/>
              </w:rPr>
            </w:pPr>
          </w:p>
        </w:tc>
        <w:tc>
          <w:tcPr>
            <w:tcW w:w="1733" w:type="dxa"/>
          </w:tcPr>
          <w:p w:rsidR="001A23C8" w:rsidRDefault="001A23C8" w:rsidP="004A3650">
            <w:pPr>
              <w:rPr>
                <w:rFonts w:ascii="Times New Roman" w:hAnsi="Times New Roman" w:cs="Times New Roman"/>
              </w:rPr>
            </w:pPr>
            <w:r w:rsidRPr="004C63EF">
              <w:rPr>
                <w:rFonts w:ascii="Times New Roman" w:hAnsi="Times New Roman" w:cs="Times New Roman"/>
              </w:rPr>
              <w:t>Eurocham</w:t>
            </w:r>
          </w:p>
          <w:p w:rsidR="004A3650" w:rsidRPr="004C63EF" w:rsidRDefault="004A3650" w:rsidP="004A3650">
            <w:pPr>
              <w:rPr>
                <w:rFonts w:ascii="Times New Roman" w:hAnsi="Times New Roman" w:cs="Times New Roman"/>
              </w:rPr>
            </w:pPr>
            <w:r>
              <w:rPr>
                <w:rFonts w:ascii="Times New Roman" w:hAnsi="Times New Roman" w:cs="Times New Roman"/>
              </w:rPr>
              <w:t>Amcham</w:t>
            </w:r>
          </w:p>
        </w:tc>
        <w:tc>
          <w:tcPr>
            <w:tcW w:w="3544" w:type="dxa"/>
          </w:tcPr>
          <w:p w:rsidR="001A23C8" w:rsidRPr="004C63EF" w:rsidRDefault="001A23C8" w:rsidP="007B43F5">
            <w:pPr>
              <w:pStyle w:val="ListParagraph"/>
              <w:spacing w:after="120"/>
              <w:ind w:left="0"/>
              <w:jc w:val="both"/>
              <w:rPr>
                <w:rFonts w:ascii="Times New Roman" w:hAnsi="Times New Roman" w:cs="Times New Roman"/>
              </w:rPr>
            </w:pPr>
            <w:r w:rsidRPr="004C63EF">
              <w:rPr>
                <w:rFonts w:ascii="Times New Roman" w:hAnsi="Times New Roman" w:cs="Times New Roman"/>
              </w:rPr>
              <w:t>Đề nghị bổ sung điều khoản cho phép nhập khẩu đối với linh kiện phụ kiện phụ tùng đã qua tân trang sử dụng cho công tác sửa chữa, bảo trì các trang thiết bị y tế đã lắp đặt tại Việt Nam</w:t>
            </w:r>
          </w:p>
        </w:tc>
        <w:tc>
          <w:tcPr>
            <w:tcW w:w="4220" w:type="dxa"/>
          </w:tcPr>
          <w:p w:rsidR="004A3650" w:rsidRPr="004C63EF" w:rsidRDefault="001A23C8" w:rsidP="004A3650">
            <w:pPr>
              <w:pStyle w:val="ListParagraph"/>
              <w:spacing w:after="120"/>
              <w:ind w:left="0"/>
              <w:jc w:val="both"/>
              <w:rPr>
                <w:rFonts w:ascii="Times New Roman" w:hAnsi="Times New Roman" w:cs="Times New Roman"/>
              </w:rPr>
            </w:pPr>
            <w:r w:rsidRPr="004C63EF">
              <w:rPr>
                <w:rFonts w:ascii="Times New Roman" w:hAnsi="Times New Roman" w:cs="Times New Roman"/>
              </w:rPr>
              <w:t>Linh kiện, phụ tùng của trang thiết bị y tế không thuộc Danh mục thiết bị y tế đã qua sử dụng cấm nhập khẩu, do đó, không thuộc phạm vi điều chỉnh của Nghị định này.</w:t>
            </w:r>
            <w:r w:rsidR="004A3650">
              <w:rPr>
                <w:rFonts w:ascii="Times New Roman" w:hAnsi="Times New Roman" w:cs="Times New Roman"/>
              </w:rPr>
              <w:t xml:space="preserve"> </w:t>
            </w:r>
          </w:p>
        </w:tc>
      </w:tr>
    </w:tbl>
    <w:p w:rsidR="005617D6" w:rsidRDefault="005617D6">
      <w:pPr>
        <w:rPr>
          <w:rFonts w:ascii="Times New Roman" w:hAnsi="Times New Roman" w:cs="Times New Roman"/>
        </w:rPr>
      </w:pPr>
    </w:p>
    <w:p w:rsidR="00A213BE" w:rsidRPr="00A213BE" w:rsidRDefault="00A213BE">
      <w:pPr>
        <w:rPr>
          <w:rFonts w:ascii="Times New Roman" w:hAnsi="Times New Roman" w:cs="Times New Roman"/>
        </w:rPr>
      </w:pPr>
    </w:p>
    <w:sectPr w:rsidR="00A213BE" w:rsidRPr="00A213BE" w:rsidSect="004C63EF">
      <w:pgSz w:w="16838" w:h="11906" w:orient="landscape"/>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13422"/>
    <w:multiLevelType w:val="hybridMultilevel"/>
    <w:tmpl w:val="6D82A700"/>
    <w:lvl w:ilvl="0" w:tplc="6BD8D12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380A36"/>
    <w:multiLevelType w:val="hybridMultilevel"/>
    <w:tmpl w:val="A56001DC"/>
    <w:lvl w:ilvl="0" w:tplc="DE7E218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5482CEB"/>
    <w:multiLevelType w:val="hybridMultilevel"/>
    <w:tmpl w:val="39AAC1DA"/>
    <w:lvl w:ilvl="0" w:tplc="7F9E570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1B4200F"/>
    <w:multiLevelType w:val="hybridMultilevel"/>
    <w:tmpl w:val="23B2BD16"/>
    <w:lvl w:ilvl="0" w:tplc="DB92F9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B0356FA"/>
    <w:multiLevelType w:val="hybridMultilevel"/>
    <w:tmpl w:val="8D707020"/>
    <w:lvl w:ilvl="0" w:tplc="9C36604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A8671A"/>
    <w:multiLevelType w:val="hybridMultilevel"/>
    <w:tmpl w:val="4D7051BA"/>
    <w:lvl w:ilvl="0" w:tplc="C2F00D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3E5345DC"/>
    <w:multiLevelType w:val="hybridMultilevel"/>
    <w:tmpl w:val="7ADE16F2"/>
    <w:lvl w:ilvl="0" w:tplc="885A733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6B3081B"/>
    <w:multiLevelType w:val="hybridMultilevel"/>
    <w:tmpl w:val="D78C9DAE"/>
    <w:lvl w:ilvl="0" w:tplc="A2A4F76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47135A74"/>
    <w:multiLevelType w:val="hybridMultilevel"/>
    <w:tmpl w:val="B41AC2C8"/>
    <w:lvl w:ilvl="0" w:tplc="1C4264A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AF96D2A"/>
    <w:multiLevelType w:val="hybridMultilevel"/>
    <w:tmpl w:val="CB389764"/>
    <w:lvl w:ilvl="0" w:tplc="AE0221A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5DB039F"/>
    <w:multiLevelType w:val="hybridMultilevel"/>
    <w:tmpl w:val="0F02FEE6"/>
    <w:lvl w:ilvl="0" w:tplc="17BE41A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6984705"/>
    <w:multiLevelType w:val="hybridMultilevel"/>
    <w:tmpl w:val="A91C441A"/>
    <w:lvl w:ilvl="0" w:tplc="8C5E5B5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E035438"/>
    <w:multiLevelType w:val="hybridMultilevel"/>
    <w:tmpl w:val="FA985E72"/>
    <w:lvl w:ilvl="0" w:tplc="7C2C1F3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1E1494D"/>
    <w:multiLevelType w:val="hybridMultilevel"/>
    <w:tmpl w:val="A91C441A"/>
    <w:lvl w:ilvl="0" w:tplc="8C5E5B5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FA14CE7"/>
    <w:multiLevelType w:val="hybridMultilevel"/>
    <w:tmpl w:val="93907BC6"/>
    <w:lvl w:ilvl="0" w:tplc="A0AEBF8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2160890"/>
    <w:multiLevelType w:val="hybridMultilevel"/>
    <w:tmpl w:val="8C261C66"/>
    <w:lvl w:ilvl="0" w:tplc="6C64D3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22B3079"/>
    <w:multiLevelType w:val="hybridMultilevel"/>
    <w:tmpl w:val="146E180A"/>
    <w:lvl w:ilvl="0" w:tplc="072C656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37B1942"/>
    <w:multiLevelType w:val="hybridMultilevel"/>
    <w:tmpl w:val="F5ECE768"/>
    <w:lvl w:ilvl="0" w:tplc="E218679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7506346B"/>
    <w:multiLevelType w:val="hybridMultilevel"/>
    <w:tmpl w:val="1AE2D4F6"/>
    <w:lvl w:ilvl="0" w:tplc="0D445F8C">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77024F10"/>
    <w:multiLevelType w:val="hybridMultilevel"/>
    <w:tmpl w:val="A6AC9DDC"/>
    <w:lvl w:ilvl="0" w:tplc="C68098B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AF85025"/>
    <w:multiLevelType w:val="hybridMultilevel"/>
    <w:tmpl w:val="0026FE7A"/>
    <w:lvl w:ilvl="0" w:tplc="9FEA74F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F4D7165"/>
    <w:multiLevelType w:val="hybridMultilevel"/>
    <w:tmpl w:val="90B88926"/>
    <w:lvl w:ilvl="0" w:tplc="D44AD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4"/>
  </w:num>
  <w:num w:numId="3">
    <w:abstractNumId w:val="16"/>
  </w:num>
  <w:num w:numId="4">
    <w:abstractNumId w:val="18"/>
  </w:num>
  <w:num w:numId="5">
    <w:abstractNumId w:val="8"/>
  </w:num>
  <w:num w:numId="6">
    <w:abstractNumId w:val="9"/>
  </w:num>
  <w:num w:numId="7">
    <w:abstractNumId w:val="12"/>
  </w:num>
  <w:num w:numId="8">
    <w:abstractNumId w:val="3"/>
  </w:num>
  <w:num w:numId="9">
    <w:abstractNumId w:val="20"/>
  </w:num>
  <w:num w:numId="10">
    <w:abstractNumId w:val="21"/>
  </w:num>
  <w:num w:numId="11">
    <w:abstractNumId w:val="1"/>
  </w:num>
  <w:num w:numId="12">
    <w:abstractNumId w:val="17"/>
  </w:num>
  <w:num w:numId="13">
    <w:abstractNumId w:val="6"/>
  </w:num>
  <w:num w:numId="14">
    <w:abstractNumId w:val="2"/>
  </w:num>
  <w:num w:numId="15">
    <w:abstractNumId w:val="5"/>
  </w:num>
  <w:num w:numId="16">
    <w:abstractNumId w:val="10"/>
  </w:num>
  <w:num w:numId="17">
    <w:abstractNumId w:val="19"/>
  </w:num>
  <w:num w:numId="18">
    <w:abstractNumId w:val="15"/>
  </w:num>
  <w:num w:numId="19">
    <w:abstractNumId w:val="11"/>
  </w:num>
  <w:num w:numId="20">
    <w:abstractNumId w:val="13"/>
  </w:num>
  <w:num w:numId="21">
    <w:abstractNumId w:val="0"/>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213BE"/>
    <w:rsid w:val="00042D53"/>
    <w:rsid w:val="00096C83"/>
    <w:rsid w:val="000A46C9"/>
    <w:rsid w:val="000C3FD1"/>
    <w:rsid w:val="000C419D"/>
    <w:rsid w:val="000C6D30"/>
    <w:rsid w:val="000C7F40"/>
    <w:rsid w:val="00176C85"/>
    <w:rsid w:val="001A23C8"/>
    <w:rsid w:val="001F587B"/>
    <w:rsid w:val="00286707"/>
    <w:rsid w:val="002E6FCF"/>
    <w:rsid w:val="002F4AB7"/>
    <w:rsid w:val="00316CC4"/>
    <w:rsid w:val="003432AF"/>
    <w:rsid w:val="00346603"/>
    <w:rsid w:val="00353DAC"/>
    <w:rsid w:val="003776B2"/>
    <w:rsid w:val="003907F5"/>
    <w:rsid w:val="003B4600"/>
    <w:rsid w:val="003F5AF4"/>
    <w:rsid w:val="00431E53"/>
    <w:rsid w:val="004350B6"/>
    <w:rsid w:val="004424B3"/>
    <w:rsid w:val="00452646"/>
    <w:rsid w:val="00470FFB"/>
    <w:rsid w:val="00490B4A"/>
    <w:rsid w:val="004A3650"/>
    <w:rsid w:val="004C4E51"/>
    <w:rsid w:val="004C639B"/>
    <w:rsid w:val="004C63EF"/>
    <w:rsid w:val="004F0196"/>
    <w:rsid w:val="005617D6"/>
    <w:rsid w:val="00576C16"/>
    <w:rsid w:val="005D21F8"/>
    <w:rsid w:val="005F5D1E"/>
    <w:rsid w:val="006413BC"/>
    <w:rsid w:val="00670AE9"/>
    <w:rsid w:val="00687E56"/>
    <w:rsid w:val="0069337A"/>
    <w:rsid w:val="00697F3F"/>
    <w:rsid w:val="006A685F"/>
    <w:rsid w:val="006F4F97"/>
    <w:rsid w:val="00712FBF"/>
    <w:rsid w:val="0073516C"/>
    <w:rsid w:val="00743F27"/>
    <w:rsid w:val="00782E2D"/>
    <w:rsid w:val="00785EA4"/>
    <w:rsid w:val="007A48D3"/>
    <w:rsid w:val="007B43F5"/>
    <w:rsid w:val="007B4A02"/>
    <w:rsid w:val="007B5F5D"/>
    <w:rsid w:val="007C75D9"/>
    <w:rsid w:val="007E777A"/>
    <w:rsid w:val="007F35F1"/>
    <w:rsid w:val="00810566"/>
    <w:rsid w:val="00840D31"/>
    <w:rsid w:val="0084708B"/>
    <w:rsid w:val="008D45E7"/>
    <w:rsid w:val="008E631A"/>
    <w:rsid w:val="009009F5"/>
    <w:rsid w:val="00933259"/>
    <w:rsid w:val="00964461"/>
    <w:rsid w:val="0099362C"/>
    <w:rsid w:val="009C12C0"/>
    <w:rsid w:val="009C33B0"/>
    <w:rsid w:val="009C5714"/>
    <w:rsid w:val="009E2670"/>
    <w:rsid w:val="00A133BB"/>
    <w:rsid w:val="00A213BE"/>
    <w:rsid w:val="00A3106C"/>
    <w:rsid w:val="00A6123A"/>
    <w:rsid w:val="00A76A64"/>
    <w:rsid w:val="00AE3F99"/>
    <w:rsid w:val="00AE646E"/>
    <w:rsid w:val="00B019BB"/>
    <w:rsid w:val="00B01D3E"/>
    <w:rsid w:val="00B0354B"/>
    <w:rsid w:val="00B21376"/>
    <w:rsid w:val="00B81F00"/>
    <w:rsid w:val="00C02E53"/>
    <w:rsid w:val="00C047B1"/>
    <w:rsid w:val="00CD7CF7"/>
    <w:rsid w:val="00D2485E"/>
    <w:rsid w:val="00D32254"/>
    <w:rsid w:val="00D36CA7"/>
    <w:rsid w:val="00D37BEC"/>
    <w:rsid w:val="00D84D06"/>
    <w:rsid w:val="00DA171E"/>
    <w:rsid w:val="00DB3B3F"/>
    <w:rsid w:val="00DE31AE"/>
    <w:rsid w:val="00E03DFA"/>
    <w:rsid w:val="00E62470"/>
    <w:rsid w:val="00E73DE3"/>
    <w:rsid w:val="00E8545E"/>
    <w:rsid w:val="00EE7C38"/>
    <w:rsid w:val="00F450CA"/>
    <w:rsid w:val="00FC562F"/>
    <w:rsid w:val="00FD0763"/>
    <w:rsid w:val="00FE33E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13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8545E"/>
    <w:pPr>
      <w:ind w:left="720"/>
      <w:contextualSpacing/>
    </w:pPr>
  </w:style>
</w:styles>
</file>

<file path=word/webSettings.xml><?xml version="1.0" encoding="utf-8"?>
<w:webSettings xmlns:r="http://schemas.openxmlformats.org/officeDocument/2006/relationships" xmlns:w="http://schemas.openxmlformats.org/wordprocessingml/2006/main">
  <w:divs>
    <w:div w:id="72624177">
      <w:bodyDiv w:val="1"/>
      <w:marLeft w:val="0"/>
      <w:marRight w:val="0"/>
      <w:marTop w:val="0"/>
      <w:marBottom w:val="0"/>
      <w:divBdr>
        <w:top w:val="none" w:sz="0" w:space="0" w:color="auto"/>
        <w:left w:val="none" w:sz="0" w:space="0" w:color="auto"/>
        <w:bottom w:val="none" w:sz="0" w:space="0" w:color="auto"/>
        <w:right w:val="none" w:sz="0" w:space="0" w:color="auto"/>
      </w:divBdr>
      <w:divsChild>
        <w:div w:id="462312959">
          <w:marLeft w:val="0"/>
          <w:marRight w:val="0"/>
          <w:marTop w:val="0"/>
          <w:marBottom w:val="0"/>
          <w:divBdr>
            <w:top w:val="none" w:sz="0" w:space="0" w:color="auto"/>
            <w:left w:val="none" w:sz="0" w:space="0" w:color="auto"/>
            <w:bottom w:val="none" w:sz="0" w:space="0" w:color="auto"/>
            <w:right w:val="none" w:sz="0" w:space="0" w:color="auto"/>
          </w:divBdr>
        </w:div>
        <w:div w:id="1051077864">
          <w:marLeft w:val="0"/>
          <w:marRight w:val="0"/>
          <w:marTop w:val="0"/>
          <w:marBottom w:val="0"/>
          <w:divBdr>
            <w:top w:val="none" w:sz="0" w:space="0" w:color="auto"/>
            <w:left w:val="none" w:sz="0" w:space="0" w:color="auto"/>
            <w:bottom w:val="none" w:sz="0" w:space="0" w:color="auto"/>
            <w:right w:val="none" w:sz="0" w:space="0" w:color="auto"/>
          </w:divBdr>
        </w:div>
        <w:div w:id="1149902690">
          <w:marLeft w:val="0"/>
          <w:marRight w:val="0"/>
          <w:marTop w:val="0"/>
          <w:marBottom w:val="0"/>
          <w:divBdr>
            <w:top w:val="none" w:sz="0" w:space="0" w:color="auto"/>
            <w:left w:val="none" w:sz="0" w:space="0" w:color="auto"/>
            <w:bottom w:val="none" w:sz="0" w:space="0" w:color="auto"/>
            <w:right w:val="none" w:sz="0" w:space="0" w:color="auto"/>
          </w:divBdr>
        </w:div>
      </w:divsChild>
    </w:div>
    <w:div w:id="200672516">
      <w:bodyDiv w:val="1"/>
      <w:marLeft w:val="0"/>
      <w:marRight w:val="0"/>
      <w:marTop w:val="0"/>
      <w:marBottom w:val="0"/>
      <w:divBdr>
        <w:top w:val="none" w:sz="0" w:space="0" w:color="auto"/>
        <w:left w:val="none" w:sz="0" w:space="0" w:color="auto"/>
        <w:bottom w:val="none" w:sz="0" w:space="0" w:color="auto"/>
        <w:right w:val="none" w:sz="0" w:space="0" w:color="auto"/>
      </w:divBdr>
      <w:divsChild>
        <w:div w:id="2108382212">
          <w:marLeft w:val="0"/>
          <w:marRight w:val="0"/>
          <w:marTop w:val="0"/>
          <w:marBottom w:val="0"/>
          <w:divBdr>
            <w:top w:val="none" w:sz="0" w:space="0" w:color="auto"/>
            <w:left w:val="none" w:sz="0" w:space="0" w:color="auto"/>
            <w:bottom w:val="none" w:sz="0" w:space="0" w:color="auto"/>
            <w:right w:val="none" w:sz="0" w:space="0" w:color="auto"/>
          </w:divBdr>
        </w:div>
      </w:divsChild>
    </w:div>
    <w:div w:id="584728510">
      <w:bodyDiv w:val="1"/>
      <w:marLeft w:val="0"/>
      <w:marRight w:val="0"/>
      <w:marTop w:val="0"/>
      <w:marBottom w:val="0"/>
      <w:divBdr>
        <w:top w:val="none" w:sz="0" w:space="0" w:color="auto"/>
        <w:left w:val="none" w:sz="0" w:space="0" w:color="auto"/>
        <w:bottom w:val="none" w:sz="0" w:space="0" w:color="auto"/>
        <w:right w:val="none" w:sz="0" w:space="0" w:color="auto"/>
      </w:divBdr>
      <w:divsChild>
        <w:div w:id="149369356">
          <w:marLeft w:val="0"/>
          <w:marRight w:val="0"/>
          <w:marTop w:val="0"/>
          <w:marBottom w:val="0"/>
          <w:divBdr>
            <w:top w:val="none" w:sz="0" w:space="0" w:color="auto"/>
            <w:left w:val="none" w:sz="0" w:space="0" w:color="auto"/>
            <w:bottom w:val="none" w:sz="0" w:space="0" w:color="auto"/>
            <w:right w:val="none" w:sz="0" w:space="0" w:color="auto"/>
          </w:divBdr>
        </w:div>
        <w:div w:id="2049335635">
          <w:marLeft w:val="0"/>
          <w:marRight w:val="0"/>
          <w:marTop w:val="0"/>
          <w:marBottom w:val="0"/>
          <w:divBdr>
            <w:top w:val="none" w:sz="0" w:space="0" w:color="auto"/>
            <w:left w:val="none" w:sz="0" w:space="0" w:color="auto"/>
            <w:bottom w:val="none" w:sz="0" w:space="0" w:color="auto"/>
            <w:right w:val="none" w:sz="0" w:space="0" w:color="auto"/>
          </w:divBdr>
        </w:div>
        <w:div w:id="1323653938">
          <w:marLeft w:val="0"/>
          <w:marRight w:val="0"/>
          <w:marTop w:val="0"/>
          <w:marBottom w:val="0"/>
          <w:divBdr>
            <w:top w:val="none" w:sz="0" w:space="0" w:color="auto"/>
            <w:left w:val="none" w:sz="0" w:space="0" w:color="auto"/>
            <w:bottom w:val="none" w:sz="0" w:space="0" w:color="auto"/>
            <w:right w:val="none" w:sz="0" w:space="0" w:color="auto"/>
          </w:divBdr>
        </w:div>
      </w:divsChild>
    </w:div>
    <w:div w:id="900365662">
      <w:bodyDiv w:val="1"/>
      <w:marLeft w:val="0"/>
      <w:marRight w:val="0"/>
      <w:marTop w:val="0"/>
      <w:marBottom w:val="0"/>
      <w:divBdr>
        <w:top w:val="none" w:sz="0" w:space="0" w:color="auto"/>
        <w:left w:val="none" w:sz="0" w:space="0" w:color="auto"/>
        <w:bottom w:val="none" w:sz="0" w:space="0" w:color="auto"/>
        <w:right w:val="none" w:sz="0" w:space="0" w:color="auto"/>
      </w:divBdr>
      <w:divsChild>
        <w:div w:id="228855257">
          <w:marLeft w:val="0"/>
          <w:marRight w:val="0"/>
          <w:marTop w:val="0"/>
          <w:marBottom w:val="0"/>
          <w:divBdr>
            <w:top w:val="none" w:sz="0" w:space="0" w:color="auto"/>
            <w:left w:val="none" w:sz="0" w:space="0" w:color="auto"/>
            <w:bottom w:val="none" w:sz="0" w:space="0" w:color="auto"/>
            <w:right w:val="none" w:sz="0" w:space="0" w:color="auto"/>
          </w:divBdr>
        </w:div>
        <w:div w:id="961544864">
          <w:marLeft w:val="0"/>
          <w:marRight w:val="0"/>
          <w:marTop w:val="0"/>
          <w:marBottom w:val="0"/>
          <w:divBdr>
            <w:top w:val="none" w:sz="0" w:space="0" w:color="auto"/>
            <w:left w:val="none" w:sz="0" w:space="0" w:color="auto"/>
            <w:bottom w:val="none" w:sz="0" w:space="0" w:color="auto"/>
            <w:right w:val="none" w:sz="0" w:space="0" w:color="auto"/>
          </w:divBdr>
        </w:div>
        <w:div w:id="1215385370">
          <w:marLeft w:val="0"/>
          <w:marRight w:val="0"/>
          <w:marTop w:val="0"/>
          <w:marBottom w:val="0"/>
          <w:divBdr>
            <w:top w:val="none" w:sz="0" w:space="0" w:color="auto"/>
            <w:left w:val="none" w:sz="0" w:space="0" w:color="auto"/>
            <w:bottom w:val="none" w:sz="0" w:space="0" w:color="auto"/>
            <w:right w:val="none" w:sz="0" w:space="0" w:color="auto"/>
          </w:divBdr>
        </w:div>
        <w:div w:id="734595435">
          <w:marLeft w:val="0"/>
          <w:marRight w:val="0"/>
          <w:marTop w:val="0"/>
          <w:marBottom w:val="0"/>
          <w:divBdr>
            <w:top w:val="none" w:sz="0" w:space="0" w:color="auto"/>
            <w:left w:val="none" w:sz="0" w:space="0" w:color="auto"/>
            <w:bottom w:val="none" w:sz="0" w:space="0" w:color="auto"/>
            <w:right w:val="none" w:sz="0" w:space="0" w:color="auto"/>
          </w:divBdr>
        </w:div>
        <w:div w:id="1633095452">
          <w:marLeft w:val="0"/>
          <w:marRight w:val="0"/>
          <w:marTop w:val="0"/>
          <w:marBottom w:val="0"/>
          <w:divBdr>
            <w:top w:val="none" w:sz="0" w:space="0" w:color="auto"/>
            <w:left w:val="none" w:sz="0" w:space="0" w:color="auto"/>
            <w:bottom w:val="none" w:sz="0" w:space="0" w:color="auto"/>
            <w:right w:val="none" w:sz="0" w:space="0" w:color="auto"/>
          </w:divBdr>
        </w:div>
      </w:divsChild>
    </w:div>
    <w:div w:id="1082752073">
      <w:bodyDiv w:val="1"/>
      <w:marLeft w:val="0"/>
      <w:marRight w:val="0"/>
      <w:marTop w:val="0"/>
      <w:marBottom w:val="0"/>
      <w:divBdr>
        <w:top w:val="none" w:sz="0" w:space="0" w:color="auto"/>
        <w:left w:val="none" w:sz="0" w:space="0" w:color="auto"/>
        <w:bottom w:val="none" w:sz="0" w:space="0" w:color="auto"/>
        <w:right w:val="none" w:sz="0" w:space="0" w:color="auto"/>
      </w:divBdr>
      <w:divsChild>
        <w:div w:id="875197737">
          <w:marLeft w:val="0"/>
          <w:marRight w:val="0"/>
          <w:marTop w:val="0"/>
          <w:marBottom w:val="0"/>
          <w:divBdr>
            <w:top w:val="none" w:sz="0" w:space="0" w:color="auto"/>
            <w:left w:val="none" w:sz="0" w:space="0" w:color="auto"/>
            <w:bottom w:val="none" w:sz="0" w:space="0" w:color="auto"/>
            <w:right w:val="none" w:sz="0" w:space="0" w:color="auto"/>
          </w:divBdr>
        </w:div>
      </w:divsChild>
    </w:div>
    <w:div w:id="1127355843">
      <w:bodyDiv w:val="1"/>
      <w:marLeft w:val="0"/>
      <w:marRight w:val="0"/>
      <w:marTop w:val="0"/>
      <w:marBottom w:val="0"/>
      <w:divBdr>
        <w:top w:val="none" w:sz="0" w:space="0" w:color="auto"/>
        <w:left w:val="none" w:sz="0" w:space="0" w:color="auto"/>
        <w:bottom w:val="none" w:sz="0" w:space="0" w:color="auto"/>
        <w:right w:val="none" w:sz="0" w:space="0" w:color="auto"/>
      </w:divBdr>
    </w:div>
    <w:div w:id="1188715669">
      <w:bodyDiv w:val="1"/>
      <w:marLeft w:val="0"/>
      <w:marRight w:val="0"/>
      <w:marTop w:val="0"/>
      <w:marBottom w:val="0"/>
      <w:divBdr>
        <w:top w:val="none" w:sz="0" w:space="0" w:color="auto"/>
        <w:left w:val="none" w:sz="0" w:space="0" w:color="auto"/>
        <w:bottom w:val="none" w:sz="0" w:space="0" w:color="auto"/>
        <w:right w:val="none" w:sz="0" w:space="0" w:color="auto"/>
      </w:divBdr>
      <w:divsChild>
        <w:div w:id="1299920772">
          <w:marLeft w:val="0"/>
          <w:marRight w:val="0"/>
          <w:marTop w:val="0"/>
          <w:marBottom w:val="0"/>
          <w:divBdr>
            <w:top w:val="none" w:sz="0" w:space="0" w:color="auto"/>
            <w:left w:val="none" w:sz="0" w:space="0" w:color="auto"/>
            <w:bottom w:val="none" w:sz="0" w:space="0" w:color="auto"/>
            <w:right w:val="none" w:sz="0" w:space="0" w:color="auto"/>
          </w:divBdr>
        </w:div>
        <w:div w:id="1650670493">
          <w:marLeft w:val="0"/>
          <w:marRight w:val="0"/>
          <w:marTop w:val="0"/>
          <w:marBottom w:val="0"/>
          <w:divBdr>
            <w:top w:val="none" w:sz="0" w:space="0" w:color="auto"/>
            <w:left w:val="none" w:sz="0" w:space="0" w:color="auto"/>
            <w:bottom w:val="none" w:sz="0" w:space="0" w:color="auto"/>
            <w:right w:val="none" w:sz="0" w:space="0" w:color="auto"/>
          </w:divBdr>
        </w:div>
        <w:div w:id="276762924">
          <w:marLeft w:val="0"/>
          <w:marRight w:val="0"/>
          <w:marTop w:val="0"/>
          <w:marBottom w:val="0"/>
          <w:divBdr>
            <w:top w:val="none" w:sz="0" w:space="0" w:color="auto"/>
            <w:left w:val="none" w:sz="0" w:space="0" w:color="auto"/>
            <w:bottom w:val="none" w:sz="0" w:space="0" w:color="auto"/>
            <w:right w:val="none" w:sz="0" w:space="0" w:color="auto"/>
          </w:divBdr>
        </w:div>
        <w:div w:id="1459375538">
          <w:marLeft w:val="0"/>
          <w:marRight w:val="0"/>
          <w:marTop w:val="0"/>
          <w:marBottom w:val="0"/>
          <w:divBdr>
            <w:top w:val="none" w:sz="0" w:space="0" w:color="auto"/>
            <w:left w:val="none" w:sz="0" w:space="0" w:color="auto"/>
            <w:bottom w:val="none" w:sz="0" w:space="0" w:color="auto"/>
            <w:right w:val="none" w:sz="0" w:space="0" w:color="auto"/>
          </w:divBdr>
        </w:div>
      </w:divsChild>
    </w:div>
    <w:div w:id="1235891249">
      <w:bodyDiv w:val="1"/>
      <w:marLeft w:val="0"/>
      <w:marRight w:val="0"/>
      <w:marTop w:val="0"/>
      <w:marBottom w:val="0"/>
      <w:divBdr>
        <w:top w:val="none" w:sz="0" w:space="0" w:color="auto"/>
        <w:left w:val="none" w:sz="0" w:space="0" w:color="auto"/>
        <w:bottom w:val="none" w:sz="0" w:space="0" w:color="auto"/>
        <w:right w:val="none" w:sz="0" w:space="0" w:color="auto"/>
      </w:divBdr>
    </w:div>
    <w:div w:id="1492670731">
      <w:bodyDiv w:val="1"/>
      <w:marLeft w:val="0"/>
      <w:marRight w:val="0"/>
      <w:marTop w:val="0"/>
      <w:marBottom w:val="0"/>
      <w:divBdr>
        <w:top w:val="none" w:sz="0" w:space="0" w:color="auto"/>
        <w:left w:val="none" w:sz="0" w:space="0" w:color="auto"/>
        <w:bottom w:val="none" w:sz="0" w:space="0" w:color="auto"/>
        <w:right w:val="none" w:sz="0" w:space="0" w:color="auto"/>
      </w:divBdr>
      <w:divsChild>
        <w:div w:id="2139058471">
          <w:marLeft w:val="0"/>
          <w:marRight w:val="0"/>
          <w:marTop w:val="0"/>
          <w:marBottom w:val="0"/>
          <w:divBdr>
            <w:top w:val="none" w:sz="0" w:space="0" w:color="auto"/>
            <w:left w:val="none" w:sz="0" w:space="0" w:color="auto"/>
            <w:bottom w:val="none" w:sz="0" w:space="0" w:color="auto"/>
            <w:right w:val="none" w:sz="0" w:space="0" w:color="auto"/>
          </w:divBdr>
        </w:div>
      </w:divsChild>
    </w:div>
    <w:div w:id="1503203288">
      <w:bodyDiv w:val="1"/>
      <w:marLeft w:val="0"/>
      <w:marRight w:val="0"/>
      <w:marTop w:val="0"/>
      <w:marBottom w:val="0"/>
      <w:divBdr>
        <w:top w:val="none" w:sz="0" w:space="0" w:color="auto"/>
        <w:left w:val="none" w:sz="0" w:space="0" w:color="auto"/>
        <w:bottom w:val="none" w:sz="0" w:space="0" w:color="auto"/>
        <w:right w:val="none" w:sz="0" w:space="0" w:color="auto"/>
      </w:divBdr>
    </w:div>
    <w:div w:id="1797328691">
      <w:bodyDiv w:val="1"/>
      <w:marLeft w:val="0"/>
      <w:marRight w:val="0"/>
      <w:marTop w:val="0"/>
      <w:marBottom w:val="0"/>
      <w:divBdr>
        <w:top w:val="none" w:sz="0" w:space="0" w:color="auto"/>
        <w:left w:val="none" w:sz="0" w:space="0" w:color="auto"/>
        <w:bottom w:val="none" w:sz="0" w:space="0" w:color="auto"/>
        <w:right w:val="none" w:sz="0" w:space="0" w:color="auto"/>
      </w:divBdr>
      <w:divsChild>
        <w:div w:id="932400543">
          <w:marLeft w:val="0"/>
          <w:marRight w:val="0"/>
          <w:marTop w:val="0"/>
          <w:marBottom w:val="0"/>
          <w:divBdr>
            <w:top w:val="none" w:sz="0" w:space="0" w:color="auto"/>
            <w:left w:val="none" w:sz="0" w:space="0" w:color="auto"/>
            <w:bottom w:val="none" w:sz="0" w:space="0" w:color="auto"/>
            <w:right w:val="none" w:sz="0" w:space="0" w:color="auto"/>
          </w:divBdr>
        </w:div>
        <w:div w:id="1785268495">
          <w:marLeft w:val="0"/>
          <w:marRight w:val="0"/>
          <w:marTop w:val="0"/>
          <w:marBottom w:val="0"/>
          <w:divBdr>
            <w:top w:val="none" w:sz="0" w:space="0" w:color="auto"/>
            <w:left w:val="none" w:sz="0" w:space="0" w:color="auto"/>
            <w:bottom w:val="none" w:sz="0" w:space="0" w:color="auto"/>
            <w:right w:val="none" w:sz="0" w:space="0" w:color="auto"/>
          </w:divBdr>
        </w:div>
        <w:div w:id="76446528">
          <w:marLeft w:val="0"/>
          <w:marRight w:val="0"/>
          <w:marTop w:val="0"/>
          <w:marBottom w:val="0"/>
          <w:divBdr>
            <w:top w:val="none" w:sz="0" w:space="0" w:color="auto"/>
            <w:left w:val="none" w:sz="0" w:space="0" w:color="auto"/>
            <w:bottom w:val="none" w:sz="0" w:space="0" w:color="auto"/>
            <w:right w:val="none" w:sz="0" w:space="0" w:color="auto"/>
          </w:divBdr>
        </w:div>
      </w:divsChild>
    </w:div>
    <w:div w:id="1846506056">
      <w:bodyDiv w:val="1"/>
      <w:marLeft w:val="0"/>
      <w:marRight w:val="0"/>
      <w:marTop w:val="0"/>
      <w:marBottom w:val="0"/>
      <w:divBdr>
        <w:top w:val="none" w:sz="0" w:space="0" w:color="auto"/>
        <w:left w:val="none" w:sz="0" w:space="0" w:color="auto"/>
        <w:bottom w:val="none" w:sz="0" w:space="0" w:color="auto"/>
        <w:right w:val="none" w:sz="0" w:space="0" w:color="auto"/>
      </w:divBdr>
      <w:divsChild>
        <w:div w:id="413016004">
          <w:marLeft w:val="0"/>
          <w:marRight w:val="0"/>
          <w:marTop w:val="0"/>
          <w:marBottom w:val="0"/>
          <w:divBdr>
            <w:top w:val="none" w:sz="0" w:space="0" w:color="auto"/>
            <w:left w:val="none" w:sz="0" w:space="0" w:color="auto"/>
            <w:bottom w:val="none" w:sz="0" w:space="0" w:color="auto"/>
            <w:right w:val="none" w:sz="0" w:space="0" w:color="auto"/>
          </w:divBdr>
        </w:div>
      </w:divsChild>
    </w:div>
    <w:div w:id="2013140005">
      <w:bodyDiv w:val="1"/>
      <w:marLeft w:val="0"/>
      <w:marRight w:val="0"/>
      <w:marTop w:val="0"/>
      <w:marBottom w:val="0"/>
      <w:divBdr>
        <w:top w:val="none" w:sz="0" w:space="0" w:color="auto"/>
        <w:left w:val="none" w:sz="0" w:space="0" w:color="auto"/>
        <w:bottom w:val="none" w:sz="0" w:space="0" w:color="auto"/>
        <w:right w:val="none" w:sz="0" w:space="0" w:color="auto"/>
      </w:divBdr>
      <w:divsChild>
        <w:div w:id="1805926978">
          <w:marLeft w:val="0"/>
          <w:marRight w:val="0"/>
          <w:marTop w:val="0"/>
          <w:marBottom w:val="0"/>
          <w:divBdr>
            <w:top w:val="none" w:sz="0" w:space="0" w:color="auto"/>
            <w:left w:val="none" w:sz="0" w:space="0" w:color="auto"/>
            <w:bottom w:val="none" w:sz="0" w:space="0" w:color="auto"/>
            <w:right w:val="none" w:sz="0" w:space="0" w:color="auto"/>
          </w:divBdr>
        </w:div>
        <w:div w:id="161822704">
          <w:marLeft w:val="0"/>
          <w:marRight w:val="0"/>
          <w:marTop w:val="0"/>
          <w:marBottom w:val="0"/>
          <w:divBdr>
            <w:top w:val="none" w:sz="0" w:space="0" w:color="auto"/>
            <w:left w:val="none" w:sz="0" w:space="0" w:color="auto"/>
            <w:bottom w:val="none" w:sz="0" w:space="0" w:color="auto"/>
            <w:right w:val="none" w:sz="0" w:space="0" w:color="auto"/>
          </w:divBdr>
        </w:div>
        <w:div w:id="2132430686">
          <w:marLeft w:val="0"/>
          <w:marRight w:val="0"/>
          <w:marTop w:val="0"/>
          <w:marBottom w:val="0"/>
          <w:divBdr>
            <w:top w:val="none" w:sz="0" w:space="0" w:color="auto"/>
            <w:left w:val="none" w:sz="0" w:space="0" w:color="auto"/>
            <w:bottom w:val="none" w:sz="0" w:space="0" w:color="auto"/>
            <w:right w:val="none" w:sz="0" w:space="0" w:color="auto"/>
          </w:divBdr>
        </w:div>
      </w:divsChild>
    </w:div>
    <w:div w:id="2030057518">
      <w:bodyDiv w:val="1"/>
      <w:marLeft w:val="0"/>
      <w:marRight w:val="0"/>
      <w:marTop w:val="0"/>
      <w:marBottom w:val="0"/>
      <w:divBdr>
        <w:top w:val="none" w:sz="0" w:space="0" w:color="auto"/>
        <w:left w:val="none" w:sz="0" w:space="0" w:color="auto"/>
        <w:bottom w:val="none" w:sz="0" w:space="0" w:color="auto"/>
        <w:right w:val="none" w:sz="0" w:space="0" w:color="auto"/>
      </w:divBdr>
      <w:divsChild>
        <w:div w:id="1621498908">
          <w:marLeft w:val="0"/>
          <w:marRight w:val="0"/>
          <w:marTop w:val="0"/>
          <w:marBottom w:val="0"/>
          <w:divBdr>
            <w:top w:val="none" w:sz="0" w:space="0" w:color="auto"/>
            <w:left w:val="none" w:sz="0" w:space="0" w:color="auto"/>
            <w:bottom w:val="none" w:sz="0" w:space="0" w:color="auto"/>
            <w:right w:val="none" w:sz="0" w:space="0" w:color="auto"/>
          </w:divBdr>
        </w:div>
        <w:div w:id="1867676250">
          <w:marLeft w:val="0"/>
          <w:marRight w:val="0"/>
          <w:marTop w:val="0"/>
          <w:marBottom w:val="0"/>
          <w:divBdr>
            <w:top w:val="none" w:sz="0" w:space="0" w:color="auto"/>
            <w:left w:val="none" w:sz="0" w:space="0" w:color="auto"/>
            <w:bottom w:val="none" w:sz="0" w:space="0" w:color="auto"/>
            <w:right w:val="none" w:sz="0" w:space="0" w:color="auto"/>
          </w:divBdr>
        </w:div>
        <w:div w:id="1866477373">
          <w:marLeft w:val="0"/>
          <w:marRight w:val="0"/>
          <w:marTop w:val="0"/>
          <w:marBottom w:val="0"/>
          <w:divBdr>
            <w:top w:val="none" w:sz="0" w:space="0" w:color="auto"/>
            <w:left w:val="none" w:sz="0" w:space="0" w:color="auto"/>
            <w:bottom w:val="none" w:sz="0" w:space="0" w:color="auto"/>
            <w:right w:val="none" w:sz="0" w:space="0" w:color="auto"/>
          </w:divBdr>
        </w:div>
      </w:divsChild>
    </w:div>
    <w:div w:id="2033610995">
      <w:bodyDiv w:val="1"/>
      <w:marLeft w:val="0"/>
      <w:marRight w:val="0"/>
      <w:marTop w:val="0"/>
      <w:marBottom w:val="0"/>
      <w:divBdr>
        <w:top w:val="none" w:sz="0" w:space="0" w:color="auto"/>
        <w:left w:val="none" w:sz="0" w:space="0" w:color="auto"/>
        <w:bottom w:val="none" w:sz="0" w:space="0" w:color="auto"/>
        <w:right w:val="none" w:sz="0" w:space="0" w:color="auto"/>
      </w:divBdr>
      <w:divsChild>
        <w:div w:id="1705712132">
          <w:marLeft w:val="0"/>
          <w:marRight w:val="0"/>
          <w:marTop w:val="0"/>
          <w:marBottom w:val="0"/>
          <w:divBdr>
            <w:top w:val="none" w:sz="0" w:space="0" w:color="auto"/>
            <w:left w:val="none" w:sz="0" w:space="0" w:color="auto"/>
            <w:bottom w:val="none" w:sz="0" w:space="0" w:color="auto"/>
            <w:right w:val="none" w:sz="0" w:space="0" w:color="auto"/>
          </w:divBdr>
        </w:div>
        <w:div w:id="564920829">
          <w:marLeft w:val="0"/>
          <w:marRight w:val="0"/>
          <w:marTop w:val="0"/>
          <w:marBottom w:val="0"/>
          <w:divBdr>
            <w:top w:val="none" w:sz="0" w:space="0" w:color="auto"/>
            <w:left w:val="none" w:sz="0" w:space="0" w:color="auto"/>
            <w:bottom w:val="none" w:sz="0" w:space="0" w:color="auto"/>
            <w:right w:val="none" w:sz="0" w:space="0" w:color="auto"/>
          </w:divBdr>
        </w:div>
        <w:div w:id="1369336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uatvietnam.vn/ngoai-giao/luat-05-2017-qh14-quoc-hoi-115514-d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7401</Words>
  <Characters>42191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linhltt</dc:creator>
  <cp:lastModifiedBy>linhltt</cp:lastModifiedBy>
  <cp:revision>2</cp:revision>
  <dcterms:created xsi:type="dcterms:W3CDTF">2021-10-26T11:09:00Z</dcterms:created>
  <dcterms:modified xsi:type="dcterms:W3CDTF">2021-10-26T11:09:00Z</dcterms:modified>
</cp:coreProperties>
</file>